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32179" w14:textId="77777777" w:rsidR="00EC1B5D" w:rsidRPr="005A5944" w:rsidRDefault="00EC1B5D" w:rsidP="009A1899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hd w:val="pct15" w:color="auto" w:fill="auto"/>
        <w:jc w:val="center"/>
        <w:rPr>
          <w:rFonts w:ascii="Calibri" w:hAnsi="Calibri" w:cs="Calibri"/>
          <w:b/>
          <w:bCs/>
          <w:iCs/>
          <w:sz w:val="22"/>
          <w:szCs w:val="22"/>
        </w:rPr>
      </w:pPr>
      <w:r w:rsidRPr="005A5944">
        <w:rPr>
          <w:rFonts w:ascii="Calibri" w:hAnsi="Calibri" w:cs="Calibri"/>
          <w:b/>
          <w:bCs/>
          <w:iCs/>
          <w:sz w:val="22"/>
          <w:szCs w:val="22"/>
        </w:rPr>
        <w:t>Dichiarazione cumulativa - Assenza cause di esclusione e requisiti di partecipazione – QUALIFICAZIONE</w:t>
      </w:r>
    </w:p>
    <w:p w14:paraId="1227DFFF" w14:textId="77777777" w:rsidR="00EC1B5D" w:rsidRPr="005A5944" w:rsidRDefault="00EC1B5D" w:rsidP="009A1899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hd w:val="pct15" w:color="auto" w:fill="auto"/>
        <w:jc w:val="center"/>
        <w:rPr>
          <w:rFonts w:ascii="Calibri" w:hAnsi="Calibri" w:cs="Calibri"/>
          <w:b/>
          <w:bCs/>
          <w:iCs/>
          <w:sz w:val="22"/>
          <w:szCs w:val="22"/>
        </w:rPr>
      </w:pPr>
      <w:r w:rsidRPr="005A5944">
        <w:rPr>
          <w:rFonts w:ascii="Calibri" w:hAnsi="Calibri" w:cs="Calibri"/>
          <w:b/>
          <w:bCs/>
          <w:iCs/>
          <w:sz w:val="22"/>
          <w:szCs w:val="22"/>
        </w:rPr>
        <w:t>(in caso di raggruppamento temporaneo: un modello per ciascun componente)</w:t>
      </w:r>
    </w:p>
    <w:p w14:paraId="1EC90697" w14:textId="77777777" w:rsidR="00EC1B5D" w:rsidRPr="005A5944" w:rsidRDefault="00EC1B5D" w:rsidP="009B3450">
      <w:pPr>
        <w:rPr>
          <w:rFonts w:ascii="Tahoma" w:hAnsi="Tahoma" w:cs="Tahoma"/>
          <w:sz w:val="10"/>
          <w:szCs w:val="12"/>
        </w:rPr>
      </w:pPr>
    </w:p>
    <w:p w14:paraId="269EB89E" w14:textId="77777777" w:rsidR="000077DC" w:rsidRPr="005A5944" w:rsidRDefault="000077DC" w:rsidP="009B3450">
      <w:pPr>
        <w:rPr>
          <w:rFonts w:ascii="Tahoma" w:hAnsi="Tahoma" w:cs="Tahoma"/>
          <w:sz w:val="10"/>
          <w:szCs w:val="12"/>
        </w:rPr>
      </w:pPr>
    </w:p>
    <w:p w14:paraId="321D4BC2" w14:textId="77777777" w:rsidR="000077DC" w:rsidRPr="005A5944" w:rsidRDefault="000077DC" w:rsidP="009B3450">
      <w:pPr>
        <w:rPr>
          <w:rFonts w:ascii="Tahoma" w:hAnsi="Tahoma" w:cs="Tahoma"/>
          <w:sz w:val="10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2"/>
      </w:tblGrid>
      <w:tr w:rsidR="00AB4C89" w:rsidRPr="005A5944" w14:paraId="47CCC478" w14:textId="77777777" w:rsidTr="00042303">
        <w:trPr>
          <w:jc w:val="center"/>
        </w:trPr>
        <w:tc>
          <w:tcPr>
            <w:tcW w:w="10062" w:type="dxa"/>
          </w:tcPr>
          <w:p w14:paraId="210E973D" w14:textId="178880BB" w:rsidR="00EC1B5D" w:rsidRPr="005A5944" w:rsidRDefault="0083151D" w:rsidP="00717B21">
            <w:pPr>
              <w:jc w:val="center"/>
              <w:rPr>
                <w:rFonts w:asciiTheme="minorHAnsi" w:hAnsiTheme="minorHAnsi" w:cstheme="minorHAnsi"/>
                <w:sz w:val="12"/>
              </w:rPr>
            </w:pPr>
            <w:r w:rsidRPr="005A5944">
              <w:rPr>
                <w:rFonts w:asciiTheme="minorHAnsi" w:hAnsiTheme="minorHAnsi" w:cstheme="minorHAnsi"/>
                <w:b/>
                <w:bCs/>
                <w:sz w:val="28"/>
                <w:szCs w:val="32"/>
              </w:rPr>
              <w:t>Mod</w:t>
            </w:r>
            <w:r w:rsidR="00E62589" w:rsidRPr="005A5944">
              <w:rPr>
                <w:rFonts w:asciiTheme="minorHAnsi" w:hAnsiTheme="minorHAnsi" w:cstheme="minorHAnsi"/>
                <w:b/>
                <w:bCs/>
                <w:sz w:val="28"/>
                <w:szCs w:val="32"/>
              </w:rPr>
              <w:t>ello</w:t>
            </w:r>
            <w:r w:rsidRPr="005A5944">
              <w:rPr>
                <w:rFonts w:asciiTheme="minorHAnsi" w:hAnsiTheme="minorHAnsi" w:cstheme="minorHAnsi"/>
                <w:b/>
                <w:bCs/>
                <w:sz w:val="28"/>
                <w:szCs w:val="32"/>
              </w:rPr>
              <w:t xml:space="preserve"> - </w:t>
            </w:r>
            <w:r w:rsidR="008F046D" w:rsidRPr="005A5944">
              <w:rPr>
                <w:rFonts w:asciiTheme="minorHAnsi" w:hAnsiTheme="minorHAnsi" w:cstheme="minorHAnsi"/>
                <w:b/>
                <w:bCs/>
                <w:sz w:val="28"/>
                <w:szCs w:val="32"/>
              </w:rPr>
              <w:t>Dichiarazioni del progettista</w:t>
            </w:r>
            <w:r w:rsidR="00EA0358" w:rsidRPr="005A5944">
              <w:rPr>
                <w:rFonts w:asciiTheme="minorHAnsi" w:hAnsiTheme="minorHAnsi" w:cstheme="minorHAnsi"/>
                <w:b/>
                <w:bCs/>
                <w:sz w:val="28"/>
                <w:szCs w:val="32"/>
              </w:rPr>
              <w:t xml:space="preserve"> </w:t>
            </w:r>
          </w:p>
        </w:tc>
      </w:tr>
      <w:tr w:rsidR="00AB4C89" w:rsidRPr="005A5944" w14:paraId="518297D5" w14:textId="77777777" w:rsidTr="00042303">
        <w:trPr>
          <w:jc w:val="center"/>
        </w:trPr>
        <w:tc>
          <w:tcPr>
            <w:tcW w:w="10062" w:type="dxa"/>
          </w:tcPr>
          <w:p w14:paraId="159A0A1C" w14:textId="77777777" w:rsidR="00EC1B5D" w:rsidRPr="005A5944" w:rsidRDefault="00EC1B5D" w:rsidP="00042303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B4C89" w:rsidRPr="005A5944" w14:paraId="0FBB6F6B" w14:textId="77777777" w:rsidTr="00042303">
        <w:trPr>
          <w:jc w:val="center"/>
        </w:trPr>
        <w:tc>
          <w:tcPr>
            <w:tcW w:w="10062" w:type="dxa"/>
            <w:tcBorders>
              <w:bottom w:val="nil"/>
            </w:tcBorders>
          </w:tcPr>
          <w:p w14:paraId="7F1DF66F" w14:textId="6761AED6" w:rsidR="0098613E" w:rsidRPr="005A5944" w:rsidRDefault="0098613E" w:rsidP="009861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32"/>
              </w:rPr>
            </w:pPr>
            <w:r w:rsidRPr="005A5944">
              <w:rPr>
                <w:rFonts w:asciiTheme="minorHAnsi" w:hAnsiTheme="minorHAnsi" w:cstheme="minorHAnsi"/>
                <w:bCs/>
                <w:sz w:val="22"/>
                <w:szCs w:val="32"/>
              </w:rPr>
              <w:t xml:space="preserve">Stazione appaltante: </w:t>
            </w:r>
            <w:r w:rsidR="00717B21" w:rsidRPr="005A5944">
              <w:rPr>
                <w:rFonts w:asciiTheme="minorHAnsi" w:hAnsiTheme="minorHAnsi" w:cstheme="minorHAnsi"/>
                <w:bCs/>
                <w:sz w:val="22"/>
                <w:szCs w:val="32"/>
              </w:rPr>
              <w:t>ASI Consorzio per l’area di sviluppo industriale della provincia di Avellino</w:t>
            </w:r>
          </w:p>
          <w:p w14:paraId="3B83F896" w14:textId="77777777" w:rsidR="0098613E" w:rsidRPr="005A5944" w:rsidRDefault="0098613E" w:rsidP="0098613E">
            <w:pPr>
              <w:jc w:val="center"/>
              <w:rPr>
                <w:rFonts w:ascii="Tahoma" w:hAnsi="Tahoma" w:cs="Tahoma"/>
                <w:b/>
                <w:bCs/>
                <w:sz w:val="22"/>
                <w:szCs w:val="32"/>
              </w:rPr>
            </w:pPr>
          </w:p>
          <w:p w14:paraId="51788B6E" w14:textId="671A6F34" w:rsidR="00A879F8" w:rsidRPr="005A5944" w:rsidRDefault="00717B21" w:rsidP="001D29F8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</w:rPr>
            </w:pPr>
            <w:r w:rsidRPr="005A5944">
              <w:rPr>
                <w:rFonts w:asciiTheme="minorHAnsi" w:hAnsiTheme="minorHAnsi" w:cstheme="minorHAnsi"/>
                <w:b/>
                <w:bCs/>
                <w:sz w:val="22"/>
              </w:rPr>
              <w:t xml:space="preserve">AFFIDAMENTO CONGIUNTO PER LA REDAZIONE DELLA PROGETTAZIONE ESECUTIVA E PER L’ESECUZIONE DEI LAVORI DI REALIZZAZIONE DELLA CONDOTTA ADDUTRICE E DEL SERBATOIO IDRICO A SERVIZIO DELL’AREA INDUSTRIALE IN LOCALITA’ VALLE UFITA DEL COMUNE DI FLUMERI </w:t>
            </w:r>
            <w:r w:rsidR="00A879F8" w:rsidRPr="005A5944">
              <w:rPr>
                <w:rFonts w:asciiTheme="minorHAnsi" w:hAnsiTheme="minorHAnsi" w:cstheme="minorHAnsi"/>
                <w:b/>
                <w:bCs/>
                <w:iCs/>
                <w:sz w:val="22"/>
              </w:rPr>
              <w:t>–</w:t>
            </w:r>
            <w:r w:rsidRPr="005A5944">
              <w:rPr>
                <w:rFonts w:asciiTheme="minorHAnsi" w:hAnsiTheme="minorHAnsi" w:cstheme="minorHAnsi"/>
                <w:b/>
                <w:iCs/>
                <w:sz w:val="22"/>
              </w:rPr>
              <w:t xml:space="preserve"> </w:t>
            </w:r>
          </w:p>
          <w:p w14:paraId="7C290391" w14:textId="4973EEC4" w:rsidR="00EC1B5D" w:rsidRPr="005A5944" w:rsidRDefault="00717B21" w:rsidP="001D29F8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</w:rPr>
            </w:pPr>
            <w:r w:rsidRPr="005A5944">
              <w:rPr>
                <w:rFonts w:asciiTheme="minorHAnsi" w:hAnsiTheme="minorHAnsi" w:cstheme="minorHAnsi"/>
                <w:b/>
                <w:iCs/>
                <w:sz w:val="22"/>
              </w:rPr>
              <w:t xml:space="preserve">CIG </w:t>
            </w:r>
            <w:r w:rsidR="000F2B05" w:rsidRPr="000F2B05">
              <w:rPr>
                <w:rFonts w:asciiTheme="minorHAnsi" w:hAnsiTheme="minorHAnsi" w:cstheme="minorHAnsi"/>
                <w:b/>
                <w:iCs/>
                <w:sz w:val="22"/>
              </w:rPr>
              <w:t>BCC689B012</w:t>
            </w:r>
          </w:p>
          <w:p w14:paraId="4A8948D2" w14:textId="44E601E7" w:rsidR="00A879F8" w:rsidRPr="005A5944" w:rsidRDefault="00A879F8" w:rsidP="001D29F8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5A5944">
              <w:rPr>
                <w:rFonts w:asciiTheme="minorHAnsi" w:hAnsiTheme="minorHAnsi" w:cstheme="minorHAnsi"/>
                <w:b/>
                <w:iCs/>
                <w:sz w:val="22"/>
              </w:rPr>
              <w:t xml:space="preserve">CUP </w:t>
            </w:r>
            <w:r w:rsidR="0029462D" w:rsidRPr="0029462D">
              <w:rPr>
                <w:rFonts w:asciiTheme="minorHAnsi" w:hAnsiTheme="minorHAnsi" w:cstheme="minorHAnsi"/>
                <w:b/>
                <w:iCs/>
                <w:sz w:val="22"/>
              </w:rPr>
              <w:t>D53G25000050006</w:t>
            </w:r>
          </w:p>
        </w:tc>
      </w:tr>
      <w:tr w:rsidR="00EC1B5D" w:rsidRPr="005A5944" w14:paraId="437BA76B" w14:textId="77777777" w:rsidTr="00042303">
        <w:trPr>
          <w:jc w:val="center"/>
        </w:trPr>
        <w:tc>
          <w:tcPr>
            <w:tcW w:w="10062" w:type="dxa"/>
            <w:tcBorders>
              <w:top w:val="nil"/>
            </w:tcBorders>
          </w:tcPr>
          <w:p w14:paraId="24AE0828" w14:textId="77777777" w:rsidR="00EC1B5D" w:rsidRPr="005A5944" w:rsidRDefault="00EC1B5D" w:rsidP="0004230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9D2993F" w14:textId="77777777" w:rsidR="00EC1B5D" w:rsidRPr="005A5944" w:rsidRDefault="00EC1B5D" w:rsidP="00EC1B5D">
      <w:pPr>
        <w:rPr>
          <w:rFonts w:ascii="Tahoma" w:hAnsi="Tahoma" w:cs="Tahoma"/>
          <w:sz w:val="12"/>
          <w:szCs w:val="12"/>
        </w:rPr>
      </w:pPr>
    </w:p>
    <w:p w14:paraId="5043A0F3" w14:textId="28FE1EC5" w:rsidR="00717B21" w:rsidRPr="005A5944" w:rsidRDefault="00A879F8" w:rsidP="00A879F8">
      <w:p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t>Aggiudicazione ai sensi dell’art. 71, comma 1 del D.lgs. n. 36 del 31/03/2023, sotto soglia comunitaria, con il dell'offerta economicamente più vantaggiosa determinata sulla base del miglior rapporto qualità/prezzo, ai sensi dell’art. 108 del D.lgs. n. 36/2023</w:t>
      </w:r>
    </w:p>
    <w:p w14:paraId="5ADC7467" w14:textId="27FD17FB" w:rsidR="009A1899" w:rsidRPr="005A5944" w:rsidRDefault="009A1899" w:rsidP="009A1899">
      <w:pPr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t>Con riferimento all’appalto indicato in oggetto, ai sensi degli artt. 46 e 47 del DPR 445 del 28.12.2000, consapevole delle sanzioni penali previste dall’art.76 del medesimo D.P.R. 445/2000 per le ipotesi di falsità in atti e dichiarazioni mendaci ivi indicate oltre alle conseguenze amministrative previste per le procedure</w:t>
      </w:r>
      <w:r w:rsidR="009457DD" w:rsidRPr="005A5944">
        <w:rPr>
          <w:rFonts w:asciiTheme="minorHAnsi" w:hAnsiTheme="minorHAnsi" w:cstheme="minorHAnsi"/>
          <w:sz w:val="22"/>
          <w:szCs w:val="22"/>
        </w:rPr>
        <w:t xml:space="preserve"> </w:t>
      </w:r>
      <w:r w:rsidR="000077DC" w:rsidRPr="005A5944">
        <w:rPr>
          <w:rFonts w:asciiTheme="minorHAnsi" w:hAnsiTheme="minorHAnsi" w:cstheme="minorHAnsi"/>
          <w:sz w:val="22"/>
          <w:szCs w:val="22"/>
        </w:rPr>
        <w:t>relative agli appalti pubblici,</w:t>
      </w:r>
    </w:p>
    <w:p w14:paraId="45224F29" w14:textId="0716E751" w:rsidR="00717B21" w:rsidRPr="005A5944" w:rsidRDefault="00717B21" w:rsidP="00717B21">
      <w:pPr>
        <w:suppressAutoHyphens/>
        <w:spacing w:line="360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t xml:space="preserve">Il sottoscritto </w:t>
      </w:r>
      <w:r w:rsidRPr="005A5944">
        <w:rPr>
          <w:rFonts w:asciiTheme="minorHAnsi" w:hAnsiTheme="minorHAnsi" w:cstheme="minorHAnsi"/>
          <w:sz w:val="16"/>
          <w:szCs w:val="16"/>
        </w:rPr>
        <w:t>……………….………….………………….…………………..……………………………………………………………………………..………………………………………………………..</w:t>
      </w:r>
      <w:r w:rsidRPr="005A5944">
        <w:rPr>
          <w:rFonts w:asciiTheme="minorHAnsi" w:hAnsiTheme="minorHAnsi" w:cstheme="minorHAnsi"/>
          <w:sz w:val="22"/>
          <w:szCs w:val="22"/>
        </w:rPr>
        <w:t xml:space="preserve"> nato a </w:t>
      </w:r>
      <w:r w:rsidRPr="005A5944">
        <w:rPr>
          <w:rFonts w:asciiTheme="minorHAnsi" w:hAnsiTheme="minorHAnsi" w:cstheme="minorHAnsi"/>
          <w:sz w:val="16"/>
          <w:szCs w:val="16"/>
        </w:rPr>
        <w:t>………………………………………………………..………………………...…………………………………………....…………..…………………</w:t>
      </w:r>
      <w:r w:rsidRPr="005A5944">
        <w:rPr>
          <w:rFonts w:asciiTheme="minorHAnsi" w:hAnsiTheme="minorHAnsi" w:cstheme="minorHAnsi"/>
          <w:sz w:val="22"/>
          <w:szCs w:val="22"/>
        </w:rPr>
        <w:t xml:space="preserve"> il </w:t>
      </w:r>
      <w:r w:rsidRPr="005A5944">
        <w:rPr>
          <w:rFonts w:asciiTheme="minorHAnsi" w:hAnsiTheme="minorHAnsi" w:cstheme="minorHAnsi"/>
          <w:sz w:val="16"/>
          <w:szCs w:val="16"/>
        </w:rPr>
        <w:t>…………………………………..….………….</w:t>
      </w:r>
      <w:r w:rsidRPr="005A5944">
        <w:rPr>
          <w:rFonts w:asciiTheme="minorHAnsi" w:hAnsiTheme="minorHAnsi" w:cstheme="minorHAnsi"/>
          <w:sz w:val="22"/>
          <w:szCs w:val="22"/>
        </w:rPr>
        <w:t xml:space="preserve"> e residente in </w:t>
      </w:r>
      <w:r w:rsidRPr="005A5944"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………………………………………………………………………………………………..……………………………………..…………………………………………….…………………..</w:t>
      </w:r>
      <w:r w:rsidRPr="005A5944">
        <w:rPr>
          <w:rFonts w:asciiTheme="minorHAnsi" w:hAnsiTheme="minorHAnsi" w:cstheme="minorHAnsi"/>
          <w:sz w:val="22"/>
          <w:szCs w:val="22"/>
        </w:rPr>
        <w:t xml:space="preserve"> Via/Piazza </w:t>
      </w:r>
      <w:r w:rsidRPr="005A5944"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……………………………………………………………………………..………………………………………………………………..……….………………………………………..….….……….</w:t>
      </w:r>
      <w:r w:rsidRPr="005A5944">
        <w:rPr>
          <w:rFonts w:asciiTheme="minorHAnsi" w:hAnsiTheme="minorHAnsi" w:cstheme="minorHAnsi"/>
          <w:sz w:val="22"/>
          <w:szCs w:val="22"/>
        </w:rPr>
        <w:t xml:space="preserve"> codice fiscale</w:t>
      </w:r>
      <w:r w:rsidRPr="005A5944">
        <w:rPr>
          <w:rFonts w:asciiTheme="minorHAnsi" w:hAnsiTheme="minorHAnsi" w:cstheme="minorHAnsi"/>
          <w:sz w:val="16"/>
          <w:szCs w:val="16"/>
        </w:rPr>
        <w:t>……………………………………………………….………..…..…….</w:t>
      </w:r>
      <w:r w:rsidRPr="005A5944">
        <w:rPr>
          <w:rFonts w:asciiTheme="minorHAnsi" w:hAnsiTheme="minorHAnsi" w:cstheme="minorHAnsi"/>
          <w:sz w:val="22"/>
          <w:szCs w:val="22"/>
        </w:rPr>
        <w:t xml:space="preserve">  Partita IVA </w:t>
      </w:r>
      <w:r w:rsidRPr="005A5944">
        <w:rPr>
          <w:rFonts w:asciiTheme="minorHAnsi" w:hAnsiTheme="minorHAnsi" w:cstheme="minorHAnsi"/>
          <w:sz w:val="16"/>
          <w:szCs w:val="16"/>
        </w:rPr>
        <w:t>……………..……………….…………………………………………..…..………………….</w:t>
      </w:r>
    </w:p>
    <w:p w14:paraId="0F64FF27" w14:textId="030B3E6B" w:rsidR="00717B21" w:rsidRPr="005A5944" w:rsidRDefault="00717B21" w:rsidP="00717B21">
      <w:pPr>
        <w:pStyle w:val="Rientrocorpodeltesto2"/>
        <w:tabs>
          <w:tab w:val="clear" w:pos="1068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A5944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146341FE" w14:textId="7F8371E7" w:rsidR="00864CFA" w:rsidRPr="005A5944" w:rsidRDefault="00D15A13" w:rsidP="00BD29CB">
      <w:pPr>
        <w:pStyle w:val="Rientrocorpodeltesto2"/>
        <w:spacing w:before="120" w:after="120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A5944">
        <w:rPr>
          <w:rFonts w:asciiTheme="minorHAnsi" w:hAnsiTheme="minorHAnsi" w:cstheme="minorHAnsi"/>
          <w:b/>
          <w:sz w:val="22"/>
          <w:szCs w:val="22"/>
        </w:rPr>
        <w:t>CHE PARTECIPA ALLA GARA IN OGGETTO</w:t>
      </w:r>
    </w:p>
    <w:p w14:paraId="3EE75A3B" w14:textId="7EE76AC6" w:rsidR="00BD29CB" w:rsidRPr="005A5944" w:rsidRDefault="00864CFA" w:rsidP="00717B21">
      <w:pPr>
        <w:pStyle w:val="Rientrocorpodeltesto2"/>
        <w:spacing w:before="120" w:after="120"/>
        <w:ind w:left="0"/>
        <w:rPr>
          <w:rFonts w:ascii="Tahoma" w:hAnsi="Tahoma" w:cs="Tahoma"/>
          <w:b/>
          <w:sz w:val="20"/>
        </w:rPr>
      </w:pPr>
      <w:r w:rsidRPr="005A5944">
        <w:rPr>
          <w:rFonts w:asciiTheme="minorHAnsi" w:hAnsiTheme="minorHAnsi" w:cstheme="minorHAnsi"/>
          <w:b/>
          <w:sz w:val="22"/>
          <w:szCs w:val="22"/>
        </w:rPr>
        <w:t>PER CONTO DEL CONCORRENTE</w:t>
      </w:r>
      <w:r w:rsidRPr="005A5944">
        <w:rPr>
          <w:rFonts w:ascii="Tahoma" w:hAnsi="Tahoma" w:cs="Tahoma"/>
          <w:b/>
          <w:sz w:val="20"/>
        </w:rPr>
        <w:t xml:space="preserve"> </w:t>
      </w:r>
      <w:r w:rsidRPr="005A5944">
        <w:rPr>
          <w:rFonts w:asciiTheme="minorHAnsi" w:hAnsiTheme="minorHAnsi" w:cstheme="minorHAnsi"/>
          <w:b/>
          <w:sz w:val="16"/>
          <w:szCs w:val="16"/>
        </w:rPr>
        <w:t>_____________</w:t>
      </w:r>
      <w:r w:rsidR="00717B21" w:rsidRPr="005A5944">
        <w:rPr>
          <w:rFonts w:asciiTheme="minorHAnsi" w:hAnsiTheme="minorHAnsi" w:cstheme="minorHAnsi"/>
          <w:b/>
          <w:sz w:val="16"/>
          <w:szCs w:val="16"/>
        </w:rPr>
        <w:t>____</w:t>
      </w:r>
      <w:r w:rsidRPr="005A5944">
        <w:rPr>
          <w:rFonts w:asciiTheme="minorHAnsi" w:hAnsiTheme="minorHAnsi" w:cstheme="minorHAnsi"/>
          <w:b/>
          <w:sz w:val="16"/>
          <w:szCs w:val="16"/>
        </w:rPr>
        <w:t>______</w:t>
      </w:r>
      <w:r w:rsidR="00E55B02" w:rsidRPr="005A5944">
        <w:rPr>
          <w:rFonts w:asciiTheme="minorHAnsi" w:hAnsiTheme="minorHAnsi" w:cstheme="minorHAnsi"/>
          <w:b/>
          <w:sz w:val="16"/>
          <w:szCs w:val="16"/>
        </w:rPr>
        <w:t>______</w:t>
      </w:r>
      <w:r w:rsidR="00717B21" w:rsidRPr="005A5944">
        <w:rPr>
          <w:rFonts w:asciiTheme="minorHAnsi" w:hAnsiTheme="minorHAnsi" w:cstheme="minorHAnsi"/>
          <w:b/>
          <w:sz w:val="16"/>
          <w:szCs w:val="16"/>
        </w:rPr>
        <w:t>___________________________</w:t>
      </w:r>
      <w:r w:rsidR="00E55B02" w:rsidRPr="005A5944">
        <w:rPr>
          <w:rFonts w:asciiTheme="minorHAnsi" w:hAnsiTheme="minorHAnsi" w:cstheme="minorHAnsi"/>
          <w:b/>
          <w:sz w:val="16"/>
          <w:szCs w:val="16"/>
        </w:rPr>
        <w:t>____</w:t>
      </w:r>
      <w:r w:rsidRPr="005A5944">
        <w:rPr>
          <w:rFonts w:asciiTheme="minorHAnsi" w:hAnsiTheme="minorHAnsi" w:cstheme="minorHAnsi"/>
          <w:b/>
          <w:sz w:val="16"/>
          <w:szCs w:val="16"/>
        </w:rPr>
        <w:t>____</w:t>
      </w:r>
      <w:r w:rsidR="00717B21" w:rsidRPr="005A5944">
        <w:rPr>
          <w:rFonts w:asciiTheme="minorHAnsi" w:hAnsiTheme="minorHAnsi" w:cstheme="minorHAnsi"/>
          <w:b/>
          <w:sz w:val="16"/>
          <w:szCs w:val="16"/>
        </w:rPr>
        <w:t>__</w:t>
      </w:r>
      <w:r w:rsidR="00A879F8" w:rsidRPr="005A5944">
        <w:rPr>
          <w:rFonts w:asciiTheme="minorHAnsi" w:hAnsiTheme="minorHAnsi" w:cstheme="minorHAnsi"/>
          <w:b/>
          <w:sz w:val="16"/>
          <w:szCs w:val="16"/>
        </w:rPr>
        <w:t>_____</w:t>
      </w:r>
      <w:r w:rsidR="00717B21" w:rsidRPr="005A5944">
        <w:rPr>
          <w:rFonts w:asciiTheme="minorHAnsi" w:hAnsiTheme="minorHAnsi" w:cstheme="minorHAnsi"/>
          <w:b/>
          <w:sz w:val="16"/>
          <w:szCs w:val="16"/>
        </w:rPr>
        <w:t>___</w:t>
      </w:r>
      <w:r w:rsidRPr="005A5944">
        <w:rPr>
          <w:rFonts w:asciiTheme="minorHAnsi" w:hAnsiTheme="minorHAnsi" w:cstheme="minorHAnsi"/>
          <w:b/>
          <w:sz w:val="16"/>
          <w:szCs w:val="16"/>
        </w:rPr>
        <w:t>________</w:t>
      </w:r>
      <w:r w:rsidR="00BD29CB" w:rsidRPr="005A5944">
        <w:rPr>
          <w:rFonts w:ascii="Tahoma" w:hAnsi="Tahoma" w:cs="Tahoma"/>
          <w:b/>
          <w:sz w:val="20"/>
        </w:rPr>
        <w:t xml:space="preserve"> </w:t>
      </w:r>
      <w:r w:rsidR="00BD29CB" w:rsidRPr="005A5944">
        <w:rPr>
          <w:rFonts w:asciiTheme="minorHAnsi" w:hAnsiTheme="minorHAnsi" w:cstheme="minorHAnsi"/>
          <w:b/>
          <w:sz w:val="22"/>
          <w:szCs w:val="22"/>
        </w:rPr>
        <w:t>COME</w:t>
      </w:r>
      <w:r w:rsidR="00BD29CB" w:rsidRPr="005A5944">
        <w:rPr>
          <w:rFonts w:ascii="Tahoma" w:hAnsi="Tahoma" w:cs="Tahoma"/>
          <w:spacing w:val="-4"/>
          <w:sz w:val="20"/>
        </w:rPr>
        <w:t xml:space="preserve"> </w:t>
      </w:r>
      <w:r w:rsidR="00BD29CB" w:rsidRPr="005A5944">
        <w:rPr>
          <w:rFonts w:ascii="Tahoma" w:hAnsi="Tahoma" w:cs="Tahoma"/>
          <w:spacing w:val="-4"/>
          <w:sz w:val="20"/>
          <w:vertAlign w:val="superscript"/>
        </w:rPr>
        <w:t>(</w:t>
      </w:r>
      <w:r w:rsidR="00BD29CB" w:rsidRPr="005A5944">
        <w:rPr>
          <w:rFonts w:ascii="Tahoma" w:hAnsi="Tahoma" w:cs="Tahoma"/>
          <w:spacing w:val="-4"/>
          <w:sz w:val="20"/>
          <w:vertAlign w:val="superscript"/>
        </w:rPr>
        <w:endnoteReference w:id="1"/>
      </w:r>
      <w:r w:rsidR="00BD29CB" w:rsidRPr="005A5944">
        <w:rPr>
          <w:rFonts w:ascii="Tahoma" w:hAnsi="Tahoma" w:cs="Tahoma"/>
          <w:spacing w:val="-4"/>
          <w:sz w:val="20"/>
          <w:vertAlign w:val="superscript"/>
        </w:rPr>
        <w:t>)</w:t>
      </w: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9720"/>
      </w:tblGrid>
      <w:tr w:rsidR="00AB4C89" w:rsidRPr="005A5944" w14:paraId="7398DDB5" w14:textId="77777777">
        <w:trPr>
          <w:cantSplit/>
        </w:trPr>
        <w:tc>
          <w:tcPr>
            <w:tcW w:w="430" w:type="dxa"/>
          </w:tcPr>
          <w:p w14:paraId="4C7D62AC" w14:textId="77777777" w:rsidR="00BD29CB" w:rsidRPr="005A5944" w:rsidRDefault="00BD29CB" w:rsidP="00C70513">
            <w:pPr>
              <w:spacing w:before="60" w:after="60"/>
              <w:rPr>
                <w:rFonts w:ascii="Tahoma" w:hAnsi="Tahoma" w:cs="Tahoma"/>
                <w:sz w:val="20"/>
                <w:szCs w:val="12"/>
              </w:rPr>
            </w:pPr>
            <w:r w:rsidRPr="005A5944">
              <w:rPr>
                <w:rFonts w:ascii="Tahoma" w:hAnsi="Tahoma" w:cs="Tahoma"/>
                <w:sz w:val="20"/>
                <w:szCs w:val="1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5944">
              <w:rPr>
                <w:rFonts w:ascii="Tahoma" w:hAnsi="Tahoma" w:cs="Tahoma"/>
                <w:sz w:val="20"/>
                <w:szCs w:val="12"/>
              </w:rPr>
              <w:instrText xml:space="preserve"> FORMCHECKBOX </w:instrText>
            </w:r>
            <w:r w:rsidR="00F01CA8">
              <w:rPr>
                <w:rFonts w:ascii="Tahoma" w:hAnsi="Tahoma" w:cs="Tahoma"/>
                <w:sz w:val="20"/>
                <w:szCs w:val="12"/>
              </w:rPr>
            </w:r>
            <w:r w:rsidR="00F01CA8">
              <w:rPr>
                <w:rFonts w:ascii="Tahoma" w:hAnsi="Tahoma" w:cs="Tahoma"/>
                <w:sz w:val="20"/>
                <w:szCs w:val="12"/>
              </w:rPr>
              <w:fldChar w:fldCharType="separate"/>
            </w:r>
            <w:r w:rsidRPr="005A5944">
              <w:rPr>
                <w:rFonts w:ascii="Tahoma" w:hAnsi="Tahoma" w:cs="Tahoma"/>
                <w:sz w:val="20"/>
                <w:szCs w:val="12"/>
              </w:rPr>
              <w:fldChar w:fldCharType="end"/>
            </w:r>
          </w:p>
        </w:tc>
        <w:tc>
          <w:tcPr>
            <w:tcW w:w="9720" w:type="dxa"/>
            <w:tcBorders>
              <w:left w:val="nil"/>
            </w:tcBorders>
          </w:tcPr>
          <w:p w14:paraId="013F4724" w14:textId="77777777" w:rsidR="00BD29CB" w:rsidRPr="005A5944" w:rsidRDefault="00BD29CB" w:rsidP="007A1DD8">
            <w:pPr>
              <w:spacing w:before="60" w:after="60"/>
              <w:ind w:left="110" w:hanging="110"/>
              <w:rPr>
                <w:rFonts w:ascii="Tahoma" w:hAnsi="Tahoma" w:cs="Tahoma"/>
                <w:sz w:val="20"/>
                <w:szCs w:val="12"/>
              </w:rPr>
            </w:pPr>
            <w:r w:rsidRPr="005A5944">
              <w:rPr>
                <w:rFonts w:ascii="Tahoma" w:hAnsi="Tahoma" w:cs="Tahoma"/>
                <w:sz w:val="20"/>
              </w:rPr>
              <w:t>- componente dello staff te</w:t>
            </w:r>
            <w:r w:rsidR="00874BC9" w:rsidRPr="005A5944">
              <w:rPr>
                <w:rFonts w:ascii="Tahoma" w:hAnsi="Tahoma" w:cs="Tahoma"/>
                <w:sz w:val="20"/>
              </w:rPr>
              <w:t>cnico dell’impresa concorrente;</w:t>
            </w:r>
          </w:p>
        </w:tc>
      </w:tr>
      <w:tr w:rsidR="00AB4C89" w:rsidRPr="005A5944" w14:paraId="4074D9A4" w14:textId="77777777">
        <w:trPr>
          <w:cantSplit/>
        </w:trPr>
        <w:tc>
          <w:tcPr>
            <w:tcW w:w="430" w:type="dxa"/>
          </w:tcPr>
          <w:p w14:paraId="4A7E5A59" w14:textId="77777777" w:rsidR="00BA3ACD" w:rsidRPr="005A5944" w:rsidRDefault="00BA3ACD" w:rsidP="00C70513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5A5944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5944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 w:rsidR="00F01CA8">
              <w:rPr>
                <w:rFonts w:ascii="Tahoma" w:hAnsi="Tahoma" w:cs="Tahoma"/>
                <w:sz w:val="20"/>
                <w:szCs w:val="20"/>
              </w:rPr>
            </w:r>
            <w:r w:rsidR="00F01CA8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A5944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9720" w:type="dxa"/>
            <w:tcBorders>
              <w:left w:val="nil"/>
            </w:tcBorders>
          </w:tcPr>
          <w:p w14:paraId="6C5CD56E" w14:textId="77777777" w:rsidR="00BA3ACD" w:rsidRPr="005A5944" w:rsidRDefault="00BA3ACD" w:rsidP="007A1DD8">
            <w:pPr>
              <w:spacing w:before="60" w:after="60"/>
              <w:ind w:left="110" w:hanging="110"/>
              <w:rPr>
                <w:rFonts w:ascii="Tahoma" w:hAnsi="Tahoma" w:cs="Tahoma"/>
                <w:sz w:val="20"/>
                <w:szCs w:val="20"/>
              </w:rPr>
            </w:pPr>
            <w:r w:rsidRPr="005A5944">
              <w:rPr>
                <w:rFonts w:ascii="Tahoma" w:hAnsi="Tahoma" w:cs="Tahoma"/>
                <w:sz w:val="20"/>
              </w:rPr>
              <w:t>- in raggruppamento temporaneo in qualità di mandante del concorrente</w:t>
            </w:r>
            <w:r w:rsidR="00874BC9" w:rsidRPr="005A5944">
              <w:rPr>
                <w:rFonts w:ascii="Tahoma" w:hAnsi="Tahoma" w:cs="Tahoma"/>
                <w:sz w:val="20"/>
              </w:rPr>
              <w:t>;</w:t>
            </w:r>
          </w:p>
        </w:tc>
      </w:tr>
      <w:tr w:rsidR="00AB4C89" w:rsidRPr="005A5944" w14:paraId="0BD9A3E5" w14:textId="77777777">
        <w:trPr>
          <w:cantSplit/>
        </w:trPr>
        <w:tc>
          <w:tcPr>
            <w:tcW w:w="430" w:type="dxa"/>
          </w:tcPr>
          <w:p w14:paraId="5DCE4C02" w14:textId="77777777" w:rsidR="00874BC9" w:rsidRPr="005A5944" w:rsidRDefault="00874BC9" w:rsidP="00C70513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5A5944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5944">
              <w:rPr>
                <w:rFonts w:ascii="Tahoma" w:hAnsi="Tahoma" w:cs="Tahoma"/>
                <w:sz w:val="20"/>
                <w:szCs w:val="20"/>
              </w:rPr>
              <w:instrText xml:space="preserve"> FORMCHECKBOX </w:instrText>
            </w:r>
            <w:r w:rsidR="00F01CA8">
              <w:rPr>
                <w:rFonts w:ascii="Tahoma" w:hAnsi="Tahoma" w:cs="Tahoma"/>
                <w:sz w:val="20"/>
                <w:szCs w:val="20"/>
              </w:rPr>
            </w:r>
            <w:r w:rsidR="00F01CA8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5A5944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  <w:tc>
          <w:tcPr>
            <w:tcW w:w="9720" w:type="dxa"/>
            <w:tcBorders>
              <w:left w:val="nil"/>
            </w:tcBorders>
          </w:tcPr>
          <w:p w14:paraId="4E46C3FD" w14:textId="40856A22" w:rsidR="00874BC9" w:rsidRPr="005A5944" w:rsidRDefault="00874BC9" w:rsidP="007A1DD8">
            <w:pPr>
              <w:spacing w:before="60" w:after="60"/>
              <w:ind w:left="110" w:hanging="110"/>
              <w:rPr>
                <w:rFonts w:ascii="Tahoma" w:hAnsi="Tahoma" w:cs="Tahoma"/>
                <w:sz w:val="20"/>
                <w:szCs w:val="20"/>
              </w:rPr>
            </w:pPr>
            <w:r w:rsidRPr="005A5944">
              <w:rPr>
                <w:rFonts w:ascii="Tahoma" w:hAnsi="Tahoma" w:cs="Tahoma"/>
                <w:sz w:val="20"/>
              </w:rPr>
              <w:t xml:space="preserve">- indicato quale progettista del progetto </w:t>
            </w:r>
            <w:r w:rsidR="00AB4C89" w:rsidRPr="005A5944">
              <w:rPr>
                <w:rFonts w:ascii="Tahoma" w:hAnsi="Tahoma" w:cs="Tahoma"/>
                <w:sz w:val="20"/>
              </w:rPr>
              <w:t xml:space="preserve">definitivo ed </w:t>
            </w:r>
            <w:r w:rsidRPr="005A5944">
              <w:rPr>
                <w:rFonts w:ascii="Tahoma" w:hAnsi="Tahoma" w:cs="Tahoma"/>
                <w:sz w:val="20"/>
              </w:rPr>
              <w:t>esecutivo dal concorrente</w:t>
            </w:r>
            <w:r w:rsidRPr="005A5944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</w:tbl>
    <w:p w14:paraId="377139A5" w14:textId="77777777" w:rsidR="00117C59" w:rsidRPr="005A5944" w:rsidRDefault="006A158F" w:rsidP="00941218">
      <w:pPr>
        <w:pStyle w:val="Rientrocorpodeltesto2"/>
        <w:spacing w:before="60" w:after="60"/>
        <w:ind w:left="0"/>
        <w:rPr>
          <w:rFonts w:ascii="Tahoma" w:hAnsi="Tahoma" w:cs="Tahoma"/>
          <w:sz w:val="20"/>
          <w:szCs w:val="20"/>
        </w:rPr>
      </w:pPr>
      <w:r w:rsidRPr="005A5944">
        <w:rPr>
          <w:rFonts w:ascii="Tahoma" w:hAnsi="Tahoma" w:cs="Tahoma"/>
          <w:sz w:val="20"/>
          <w:szCs w:val="20"/>
        </w:rPr>
        <w:t xml:space="preserve">nella seguente </w:t>
      </w:r>
      <w:r w:rsidR="000075D7" w:rsidRPr="005A5944">
        <w:rPr>
          <w:rFonts w:ascii="Tahoma" w:hAnsi="Tahoma" w:cs="Tahoma"/>
          <w:sz w:val="20"/>
          <w:szCs w:val="20"/>
        </w:rPr>
        <w:t>forma</w:t>
      </w:r>
      <w:r w:rsidR="00117C59" w:rsidRPr="005A5944">
        <w:rPr>
          <w:rFonts w:ascii="Tahoma" w:hAnsi="Tahoma" w:cs="Tahoma"/>
          <w:sz w:val="20"/>
          <w:szCs w:val="20"/>
        </w:rPr>
        <w:t>:</w:t>
      </w: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9720"/>
      </w:tblGrid>
      <w:tr w:rsidR="00AB4C89" w:rsidRPr="005A5944" w14:paraId="3AE58877" w14:textId="77777777">
        <w:trPr>
          <w:cantSplit/>
        </w:trPr>
        <w:tc>
          <w:tcPr>
            <w:tcW w:w="430" w:type="dxa"/>
            <w:vAlign w:val="center"/>
          </w:tcPr>
          <w:p w14:paraId="0DBD444A" w14:textId="77777777" w:rsidR="00941218" w:rsidRPr="005A5944" w:rsidRDefault="00941218" w:rsidP="00811324">
            <w:pPr>
              <w:pStyle w:val="Testonotaapidipagina"/>
              <w:spacing w:before="60" w:after="60"/>
              <w:rPr>
                <w:rFonts w:ascii="Tahoma" w:hAnsi="Tahoma" w:cs="Tahoma"/>
              </w:rPr>
            </w:pPr>
            <w:r w:rsidRPr="005A5944">
              <w:rPr>
                <w:rFonts w:ascii="Tahoma" w:hAnsi="Tahoma" w:cs="Tahoma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5944">
              <w:rPr>
                <w:rFonts w:ascii="Tahoma" w:hAnsi="Tahoma" w:cs="Tahoma"/>
              </w:rPr>
              <w:instrText xml:space="preserve"> FORMCHECKBOX </w:instrText>
            </w:r>
            <w:r w:rsidR="00F01CA8">
              <w:rPr>
                <w:rFonts w:ascii="Tahoma" w:hAnsi="Tahoma" w:cs="Tahoma"/>
              </w:rPr>
            </w:r>
            <w:r w:rsidR="00F01CA8">
              <w:rPr>
                <w:rFonts w:ascii="Tahoma" w:hAnsi="Tahoma" w:cs="Tahoma"/>
              </w:rPr>
              <w:fldChar w:fldCharType="separate"/>
            </w:r>
            <w:r w:rsidRPr="005A5944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720" w:type="dxa"/>
            <w:tcBorders>
              <w:left w:val="nil"/>
            </w:tcBorders>
          </w:tcPr>
          <w:p w14:paraId="30F17A17" w14:textId="77777777" w:rsidR="00941218" w:rsidRPr="005A5944" w:rsidRDefault="00941218">
            <w:pPr>
              <w:spacing w:before="40" w:after="40"/>
              <w:rPr>
                <w:rFonts w:ascii="Tahoma" w:hAnsi="Tahoma" w:cs="Tahoma"/>
                <w:sz w:val="20"/>
                <w:szCs w:val="20"/>
              </w:rPr>
            </w:pPr>
            <w:r w:rsidRPr="005A5944">
              <w:rPr>
                <w:rFonts w:ascii="Tahoma" w:hAnsi="Tahoma" w:cs="Tahoma"/>
                <w:sz w:val="20"/>
                <w:szCs w:val="20"/>
              </w:rPr>
              <w:t>- libero professionista individuale;</w:t>
            </w:r>
          </w:p>
        </w:tc>
      </w:tr>
      <w:tr w:rsidR="00AB4C89" w:rsidRPr="005A5944" w14:paraId="5F0387C6" w14:textId="77777777">
        <w:trPr>
          <w:cantSplit/>
        </w:trPr>
        <w:tc>
          <w:tcPr>
            <w:tcW w:w="430" w:type="dxa"/>
            <w:vAlign w:val="center"/>
          </w:tcPr>
          <w:p w14:paraId="12B11B58" w14:textId="77777777" w:rsidR="007309D8" w:rsidRPr="005A5944" w:rsidRDefault="007309D8" w:rsidP="00034107">
            <w:pPr>
              <w:pStyle w:val="Testonotaapidipagina"/>
              <w:spacing w:before="60" w:after="60"/>
              <w:rPr>
                <w:rFonts w:ascii="Tahoma" w:hAnsi="Tahoma" w:cs="Tahoma"/>
              </w:rPr>
            </w:pPr>
            <w:r w:rsidRPr="005A5944">
              <w:rPr>
                <w:rFonts w:ascii="Tahoma" w:hAnsi="Tahoma" w:cs="Tahoma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5944">
              <w:rPr>
                <w:rFonts w:ascii="Tahoma" w:hAnsi="Tahoma" w:cs="Tahoma"/>
              </w:rPr>
              <w:instrText xml:space="preserve"> FORMCHECKBOX </w:instrText>
            </w:r>
            <w:r w:rsidR="00F01CA8">
              <w:rPr>
                <w:rFonts w:ascii="Tahoma" w:hAnsi="Tahoma" w:cs="Tahoma"/>
              </w:rPr>
            </w:r>
            <w:r w:rsidR="00F01CA8">
              <w:rPr>
                <w:rFonts w:ascii="Tahoma" w:hAnsi="Tahoma" w:cs="Tahoma"/>
              </w:rPr>
              <w:fldChar w:fldCharType="separate"/>
            </w:r>
            <w:r w:rsidRPr="005A5944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720" w:type="dxa"/>
            <w:tcBorders>
              <w:left w:val="nil"/>
            </w:tcBorders>
          </w:tcPr>
          <w:p w14:paraId="2F72B7D7" w14:textId="77777777" w:rsidR="007309D8" w:rsidRPr="005A5944" w:rsidRDefault="007309D8" w:rsidP="00034107">
            <w:pPr>
              <w:spacing w:before="40" w:after="40"/>
              <w:rPr>
                <w:rFonts w:ascii="Tahoma" w:hAnsi="Tahoma" w:cs="Tahoma"/>
                <w:sz w:val="20"/>
                <w:szCs w:val="20"/>
              </w:rPr>
            </w:pPr>
            <w:r w:rsidRPr="005A5944">
              <w:rPr>
                <w:rFonts w:ascii="Tahoma" w:hAnsi="Tahoma" w:cs="Tahoma"/>
                <w:sz w:val="20"/>
                <w:szCs w:val="20"/>
              </w:rPr>
              <w:t>- associazione di liberi professionisti (studio associato);</w:t>
            </w:r>
          </w:p>
        </w:tc>
      </w:tr>
      <w:tr w:rsidR="00AB4C89" w:rsidRPr="005A5944" w14:paraId="17406E57" w14:textId="77777777">
        <w:trPr>
          <w:cantSplit/>
        </w:trPr>
        <w:tc>
          <w:tcPr>
            <w:tcW w:w="430" w:type="dxa"/>
            <w:vAlign w:val="center"/>
          </w:tcPr>
          <w:p w14:paraId="257C9A83" w14:textId="77777777" w:rsidR="00941218" w:rsidRPr="005A5944" w:rsidRDefault="00941218" w:rsidP="00811324">
            <w:pPr>
              <w:pStyle w:val="Testonotaapidipagina"/>
              <w:spacing w:before="60" w:after="60"/>
              <w:rPr>
                <w:rFonts w:ascii="Tahoma" w:hAnsi="Tahoma" w:cs="Tahoma"/>
              </w:rPr>
            </w:pPr>
            <w:r w:rsidRPr="005A5944">
              <w:rPr>
                <w:rFonts w:ascii="Tahoma" w:hAnsi="Tahoma" w:cs="Tahoma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5944">
              <w:rPr>
                <w:rFonts w:ascii="Tahoma" w:hAnsi="Tahoma" w:cs="Tahoma"/>
              </w:rPr>
              <w:instrText xml:space="preserve"> FORMCHECKBOX </w:instrText>
            </w:r>
            <w:r w:rsidR="00F01CA8">
              <w:rPr>
                <w:rFonts w:ascii="Tahoma" w:hAnsi="Tahoma" w:cs="Tahoma"/>
              </w:rPr>
            </w:r>
            <w:r w:rsidR="00F01CA8">
              <w:rPr>
                <w:rFonts w:ascii="Tahoma" w:hAnsi="Tahoma" w:cs="Tahoma"/>
              </w:rPr>
              <w:fldChar w:fldCharType="separate"/>
            </w:r>
            <w:r w:rsidRPr="005A5944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720" w:type="dxa"/>
            <w:tcBorders>
              <w:left w:val="nil"/>
            </w:tcBorders>
          </w:tcPr>
          <w:p w14:paraId="3840566D" w14:textId="77777777" w:rsidR="00941218" w:rsidRPr="005A5944" w:rsidRDefault="00941218">
            <w:pPr>
              <w:pStyle w:val="Testonotaapidipagina"/>
              <w:spacing w:before="40" w:after="40"/>
              <w:rPr>
                <w:rFonts w:ascii="Tahoma" w:hAnsi="Tahoma" w:cs="Tahoma"/>
                <w:spacing w:val="-2"/>
              </w:rPr>
            </w:pPr>
            <w:r w:rsidRPr="005A5944">
              <w:rPr>
                <w:rFonts w:ascii="Tahoma" w:hAnsi="Tahoma" w:cs="Tahoma"/>
                <w:spacing w:val="-2"/>
              </w:rPr>
              <w:t xml:space="preserve">- società di </w:t>
            </w:r>
            <w:r w:rsidR="00CC6B22" w:rsidRPr="005A5944">
              <w:rPr>
                <w:rFonts w:ascii="Tahoma" w:hAnsi="Tahoma" w:cs="Tahoma"/>
                <w:spacing w:val="-2"/>
              </w:rPr>
              <w:t xml:space="preserve">soli </w:t>
            </w:r>
            <w:r w:rsidRPr="005A5944">
              <w:rPr>
                <w:rFonts w:ascii="Tahoma" w:hAnsi="Tahoma" w:cs="Tahoma"/>
                <w:spacing w:val="-2"/>
              </w:rPr>
              <w:t>professionisti;</w:t>
            </w:r>
          </w:p>
        </w:tc>
      </w:tr>
      <w:tr w:rsidR="00AB4C89" w:rsidRPr="005A5944" w14:paraId="3AD2A139" w14:textId="77777777">
        <w:trPr>
          <w:cantSplit/>
          <w:trHeight w:val="61"/>
        </w:trPr>
        <w:tc>
          <w:tcPr>
            <w:tcW w:w="430" w:type="dxa"/>
            <w:vAlign w:val="center"/>
          </w:tcPr>
          <w:p w14:paraId="1DD5B1CF" w14:textId="77777777" w:rsidR="00941218" w:rsidRPr="005A5944" w:rsidRDefault="00941218" w:rsidP="00811324">
            <w:pPr>
              <w:pStyle w:val="Testonotaapidipagina"/>
              <w:spacing w:before="60" w:after="60"/>
              <w:rPr>
                <w:rFonts w:ascii="Tahoma" w:hAnsi="Tahoma" w:cs="Tahoma"/>
              </w:rPr>
            </w:pPr>
            <w:r w:rsidRPr="005A5944">
              <w:rPr>
                <w:rFonts w:ascii="Tahoma" w:hAnsi="Tahoma" w:cs="Tahoma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5944">
              <w:rPr>
                <w:rFonts w:ascii="Tahoma" w:hAnsi="Tahoma" w:cs="Tahoma"/>
              </w:rPr>
              <w:instrText xml:space="preserve"> FORMCHECKBOX </w:instrText>
            </w:r>
            <w:r w:rsidR="00F01CA8">
              <w:rPr>
                <w:rFonts w:ascii="Tahoma" w:hAnsi="Tahoma" w:cs="Tahoma"/>
              </w:rPr>
            </w:r>
            <w:r w:rsidR="00F01CA8">
              <w:rPr>
                <w:rFonts w:ascii="Tahoma" w:hAnsi="Tahoma" w:cs="Tahoma"/>
              </w:rPr>
              <w:fldChar w:fldCharType="separate"/>
            </w:r>
            <w:r w:rsidRPr="005A5944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720" w:type="dxa"/>
            <w:tcBorders>
              <w:left w:val="nil"/>
            </w:tcBorders>
          </w:tcPr>
          <w:p w14:paraId="2A132080" w14:textId="77777777" w:rsidR="00941218" w:rsidRPr="005A5944" w:rsidRDefault="00941218">
            <w:pPr>
              <w:pStyle w:val="Testonotaapidipagina"/>
              <w:spacing w:before="40" w:after="40"/>
              <w:rPr>
                <w:rFonts w:ascii="Tahoma" w:hAnsi="Tahoma" w:cs="Tahoma"/>
              </w:rPr>
            </w:pPr>
            <w:r w:rsidRPr="005A5944">
              <w:rPr>
                <w:rFonts w:ascii="Tahoma" w:hAnsi="Tahoma" w:cs="Tahoma"/>
              </w:rPr>
              <w:t>- società di ingegneria;</w:t>
            </w:r>
          </w:p>
        </w:tc>
      </w:tr>
      <w:tr w:rsidR="00AB4C89" w:rsidRPr="005A5944" w14:paraId="2A31BA0A" w14:textId="77777777">
        <w:trPr>
          <w:cantSplit/>
          <w:trHeight w:val="61"/>
        </w:trPr>
        <w:tc>
          <w:tcPr>
            <w:tcW w:w="430" w:type="dxa"/>
            <w:vAlign w:val="center"/>
          </w:tcPr>
          <w:p w14:paraId="3D7FCF90" w14:textId="77777777" w:rsidR="00941218" w:rsidRPr="005A5944" w:rsidRDefault="00941218" w:rsidP="00811324">
            <w:pPr>
              <w:pStyle w:val="Testonotaapidipagina"/>
              <w:spacing w:before="60" w:after="60"/>
              <w:rPr>
                <w:rFonts w:ascii="Tahoma" w:hAnsi="Tahoma" w:cs="Tahoma"/>
              </w:rPr>
            </w:pPr>
            <w:r w:rsidRPr="005A5944">
              <w:rPr>
                <w:rFonts w:ascii="Tahoma" w:hAnsi="Tahoma" w:cs="Tahoma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5944">
              <w:rPr>
                <w:rFonts w:ascii="Tahoma" w:hAnsi="Tahoma" w:cs="Tahoma"/>
              </w:rPr>
              <w:instrText xml:space="preserve"> FORMCHECKBOX </w:instrText>
            </w:r>
            <w:r w:rsidR="00F01CA8">
              <w:rPr>
                <w:rFonts w:ascii="Tahoma" w:hAnsi="Tahoma" w:cs="Tahoma"/>
              </w:rPr>
            </w:r>
            <w:r w:rsidR="00F01CA8">
              <w:rPr>
                <w:rFonts w:ascii="Tahoma" w:hAnsi="Tahoma" w:cs="Tahoma"/>
              </w:rPr>
              <w:fldChar w:fldCharType="separate"/>
            </w:r>
            <w:r w:rsidRPr="005A5944">
              <w:rPr>
                <w:rFonts w:ascii="Tahoma" w:hAnsi="Tahoma" w:cs="Tahoma"/>
              </w:rPr>
              <w:fldChar w:fldCharType="end"/>
            </w:r>
          </w:p>
        </w:tc>
        <w:tc>
          <w:tcPr>
            <w:tcW w:w="9720" w:type="dxa"/>
            <w:tcBorders>
              <w:left w:val="nil"/>
            </w:tcBorders>
          </w:tcPr>
          <w:p w14:paraId="6B4AA891" w14:textId="77777777" w:rsidR="00941218" w:rsidRPr="005A5944" w:rsidRDefault="00941218">
            <w:pPr>
              <w:pStyle w:val="Testonotaapidipagina"/>
              <w:spacing w:before="40" w:after="40"/>
              <w:rPr>
                <w:rFonts w:ascii="Tahoma" w:hAnsi="Tahoma" w:cs="Tahoma"/>
              </w:rPr>
            </w:pPr>
            <w:r w:rsidRPr="005A5944">
              <w:rPr>
                <w:rFonts w:ascii="Tahoma" w:hAnsi="Tahoma" w:cs="Tahoma"/>
              </w:rPr>
              <w:t>- consorzio stabile di società;</w:t>
            </w:r>
          </w:p>
        </w:tc>
      </w:tr>
    </w:tbl>
    <w:p w14:paraId="6EF0FFAE" w14:textId="77777777" w:rsidR="00AB4C89" w:rsidRPr="005A5944" w:rsidRDefault="00AB4C89" w:rsidP="00AB4C89">
      <w:pPr>
        <w:spacing w:line="340" w:lineRule="exact"/>
        <w:jc w:val="both"/>
        <w:rPr>
          <w:szCs w:val="20"/>
        </w:rPr>
      </w:pPr>
    </w:p>
    <w:p w14:paraId="09DE0D4D" w14:textId="26B0FD45" w:rsidR="00AB4C89" w:rsidRPr="005A5944" w:rsidRDefault="00AB4C89" w:rsidP="00AB4C89">
      <w:pPr>
        <w:spacing w:line="340" w:lineRule="exact"/>
        <w:jc w:val="both"/>
        <w:rPr>
          <w:rFonts w:asciiTheme="minorHAnsi" w:hAnsiTheme="minorHAnsi" w:cstheme="minorHAnsi"/>
          <w:szCs w:val="20"/>
        </w:rPr>
      </w:pPr>
      <w:r w:rsidRPr="005A5944">
        <w:rPr>
          <w:rFonts w:asciiTheme="minorHAnsi" w:hAnsiTheme="minorHAnsi" w:cstheme="minorHAnsi"/>
          <w:szCs w:val="20"/>
        </w:rPr>
        <w:lastRenderedPageBreak/>
        <w:t>ai sensi degli articoli 46 e 47 del D.P.R. 28 dicembre 2000, n. 445 (e smi) consapevole delle sanzioni penali previste dall’articolo 76 del medesimo D.P.R. 445/2000 (e smi), per le ipotesi di falsità in atti e dichiarazioni mendaci ivi indicate,</w:t>
      </w:r>
    </w:p>
    <w:p w14:paraId="50BAD2BF" w14:textId="498332AA" w:rsidR="00941218" w:rsidRPr="005A5944" w:rsidRDefault="00941218" w:rsidP="00941218">
      <w:pPr>
        <w:pStyle w:val="Rientrocorpodeltesto2"/>
        <w:spacing w:before="120" w:after="120"/>
        <w:ind w:left="284" w:hanging="284"/>
        <w:jc w:val="center"/>
        <w:rPr>
          <w:rFonts w:ascii="Tahoma" w:hAnsi="Tahoma" w:cs="Tahoma"/>
          <w:sz w:val="20"/>
        </w:rPr>
      </w:pPr>
      <w:r w:rsidRPr="005A5944">
        <w:rPr>
          <w:rFonts w:ascii="Tahoma" w:hAnsi="Tahoma" w:cs="Tahoma"/>
          <w:b/>
          <w:sz w:val="20"/>
        </w:rPr>
        <w:t>DICHIARA</w:t>
      </w:r>
    </w:p>
    <w:p w14:paraId="2A33BD4F" w14:textId="6407C88F" w:rsidR="00CC6B22" w:rsidRPr="005A5944" w:rsidRDefault="00CC6B22" w:rsidP="00CC6B22">
      <w:pPr>
        <w:jc w:val="center"/>
        <w:rPr>
          <w:rFonts w:ascii="Tahoma" w:hAnsi="Tahoma" w:cs="Tahoma"/>
          <w:b/>
          <w:bCs/>
          <w:i/>
          <w:iCs/>
          <w:sz w:val="18"/>
        </w:rPr>
      </w:pPr>
      <w:r w:rsidRPr="005A5944">
        <w:rPr>
          <w:rFonts w:ascii="Tahoma" w:hAnsi="Tahoma" w:cs="Tahoma"/>
          <w:b/>
          <w:bCs/>
          <w:i/>
          <w:iCs/>
          <w:sz w:val="18"/>
        </w:rPr>
        <w:t>(</w:t>
      </w:r>
      <w:r w:rsidR="00717B21" w:rsidRPr="005A5944">
        <w:rPr>
          <w:rFonts w:ascii="Tahoma" w:hAnsi="Tahoma" w:cs="Tahoma"/>
          <w:b/>
          <w:bCs/>
          <w:i/>
          <w:iCs/>
          <w:sz w:val="18"/>
        </w:rPr>
        <w:t>Solo</w:t>
      </w:r>
      <w:r w:rsidRPr="005A5944">
        <w:rPr>
          <w:rFonts w:ascii="Tahoma" w:hAnsi="Tahoma" w:cs="Tahoma"/>
          <w:b/>
          <w:bCs/>
          <w:i/>
          <w:iCs/>
          <w:sz w:val="18"/>
        </w:rPr>
        <w:t xml:space="preserve"> per liberi professionisti individuali)</w:t>
      </w:r>
    </w:p>
    <w:p w14:paraId="1DF243F6" w14:textId="5E49BE21" w:rsidR="00117C59" w:rsidRPr="005A5944" w:rsidRDefault="00121D2D" w:rsidP="00121D2D">
      <w:pPr>
        <w:pStyle w:val="regolamento"/>
        <w:widowControl/>
        <w:numPr>
          <w:ilvl w:val="0"/>
          <w:numId w:val="6"/>
        </w:numPr>
        <w:tabs>
          <w:tab w:val="clear" w:pos="-2127"/>
        </w:tabs>
        <w:spacing w:before="120" w:after="120"/>
        <w:rPr>
          <w:rFonts w:ascii="Tahoma" w:hAnsi="Tahoma" w:cs="Tahoma"/>
        </w:rPr>
      </w:pPr>
      <w:r w:rsidRPr="005A5944">
        <w:rPr>
          <w:rFonts w:ascii="Tahoma" w:hAnsi="Tahoma" w:cs="Tahoma"/>
        </w:rPr>
        <w:t>Che</w:t>
      </w:r>
      <w:r w:rsidR="00117C59" w:rsidRPr="005A5944">
        <w:rPr>
          <w:rFonts w:ascii="Tahoma" w:hAnsi="Tahoma" w:cs="Tahoma"/>
        </w:rPr>
        <w:t xml:space="preserve"> il </w:t>
      </w:r>
      <w:r w:rsidR="00787EF8" w:rsidRPr="005A5944">
        <w:rPr>
          <w:rFonts w:ascii="Tahoma" w:hAnsi="Tahoma" w:cs="Tahoma"/>
        </w:rPr>
        <w:t>titolare dello studio è il seguente professionista</w:t>
      </w:r>
      <w:r w:rsidR="00117C59" w:rsidRPr="005A5944">
        <w:rPr>
          <w:rFonts w:ascii="Tahoma" w:hAnsi="Tahoma" w:cs="Tahoma"/>
        </w:rPr>
        <w:t>:</w:t>
      </w:r>
    </w:p>
    <w:tbl>
      <w:tblPr>
        <w:tblW w:w="979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2528"/>
        <w:gridCol w:w="1794"/>
        <w:gridCol w:w="1435"/>
        <w:gridCol w:w="1615"/>
        <w:gridCol w:w="546"/>
        <w:gridCol w:w="358"/>
        <w:gridCol w:w="1100"/>
      </w:tblGrid>
      <w:tr w:rsidR="00AB4C89" w:rsidRPr="005A5944" w14:paraId="6D678813" w14:textId="77777777">
        <w:trPr>
          <w:cantSplit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225FA0C" w14:textId="77777777" w:rsidR="00506FB5" w:rsidRPr="005A5944" w:rsidRDefault="00506FB5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n.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5F69BB7" w14:textId="77777777" w:rsidR="00506FB5" w:rsidRPr="005A5944" w:rsidRDefault="00506FB5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Cognome e nome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0C090F9" w14:textId="77777777" w:rsidR="00506FB5" w:rsidRPr="005A5944" w:rsidRDefault="00506FB5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nato 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68683F7" w14:textId="77777777" w:rsidR="00506FB5" w:rsidRPr="005A5944" w:rsidRDefault="00506FB5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in data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1815698" w14:textId="77777777" w:rsidR="00506FB5" w:rsidRPr="005A5944" w:rsidRDefault="00506FB5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Ordine de__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9E40A72" w14:textId="77777777" w:rsidR="00506FB5" w:rsidRPr="005A5944" w:rsidRDefault="00506FB5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Prov.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auto" w:fill="auto"/>
          </w:tcPr>
          <w:p w14:paraId="0C716965" w14:textId="77777777" w:rsidR="00506FB5" w:rsidRPr="005A5944" w:rsidRDefault="00506FB5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5E50115" w14:textId="77777777" w:rsidR="00506FB5" w:rsidRPr="005A5944" w:rsidRDefault="00CC6B22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Ruolo</w:t>
            </w:r>
          </w:p>
        </w:tc>
      </w:tr>
      <w:tr w:rsidR="008C212D" w:rsidRPr="005A5944" w14:paraId="76D87A58" w14:textId="77777777" w:rsidTr="00717B21">
        <w:trPr>
          <w:cantSplit/>
          <w:trHeight w:val="612"/>
        </w:trPr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C2E13" w14:textId="77777777" w:rsidR="008C212D" w:rsidRPr="005A5944" w:rsidRDefault="008C212D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  <w:r w:rsidRPr="005A5944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05B68" w14:textId="77777777" w:rsidR="008C212D" w:rsidRPr="005A5944" w:rsidRDefault="008C212D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F69B6" w14:textId="77777777" w:rsidR="008C212D" w:rsidRPr="005A5944" w:rsidRDefault="008C212D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76F85" w14:textId="77777777" w:rsidR="008C212D" w:rsidRPr="005A5944" w:rsidRDefault="008C212D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DF34C" w14:textId="77777777" w:rsidR="008C212D" w:rsidRPr="005A5944" w:rsidRDefault="008C212D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6402" w14:textId="77777777" w:rsidR="008C212D" w:rsidRPr="005A5944" w:rsidRDefault="008C212D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5974" w14:textId="77777777" w:rsidR="008C212D" w:rsidRPr="005A5944" w:rsidRDefault="008C212D" w:rsidP="00034107">
            <w:pPr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1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C6E83" w14:textId="77777777" w:rsidR="008C212D" w:rsidRPr="005A5944" w:rsidRDefault="008C212D" w:rsidP="00034107">
            <w:pPr>
              <w:rPr>
                <w:rFonts w:ascii="Tahoma" w:hAnsi="Tahoma" w:cs="Tahoma"/>
                <w:spacing w:val="-4"/>
                <w:sz w:val="16"/>
                <w:szCs w:val="16"/>
              </w:rPr>
            </w:pPr>
            <w:r w:rsidRPr="005A5944">
              <w:rPr>
                <w:rFonts w:ascii="Tahoma" w:hAnsi="Tahoma" w:cs="Tahoma"/>
                <w:spacing w:val="-4"/>
                <w:sz w:val="20"/>
                <w:szCs w:val="16"/>
              </w:rPr>
              <w:t>Titolare</w:t>
            </w:r>
          </w:p>
        </w:tc>
      </w:tr>
    </w:tbl>
    <w:p w14:paraId="69DA6B3E" w14:textId="77777777" w:rsidR="00823DBD" w:rsidRPr="005A5944" w:rsidRDefault="00823DBD" w:rsidP="00CC6B22">
      <w:pPr>
        <w:jc w:val="center"/>
        <w:rPr>
          <w:rFonts w:ascii="Tahoma" w:hAnsi="Tahoma" w:cs="Tahoma"/>
          <w:b/>
          <w:bCs/>
          <w:i/>
          <w:iCs/>
          <w:sz w:val="18"/>
        </w:rPr>
      </w:pPr>
    </w:p>
    <w:p w14:paraId="6509176A" w14:textId="77777777" w:rsidR="00121D2D" w:rsidRPr="005A5944" w:rsidRDefault="00121D2D" w:rsidP="00CC6B22">
      <w:pPr>
        <w:jc w:val="center"/>
        <w:rPr>
          <w:rFonts w:ascii="Tahoma" w:hAnsi="Tahoma" w:cs="Tahoma"/>
          <w:b/>
          <w:bCs/>
          <w:i/>
          <w:iCs/>
          <w:sz w:val="18"/>
        </w:rPr>
      </w:pPr>
    </w:p>
    <w:p w14:paraId="7B510B4D" w14:textId="77777777" w:rsidR="00CC6B22" w:rsidRPr="005A5944" w:rsidRDefault="00CC6B22" w:rsidP="00CC6B22">
      <w:pPr>
        <w:jc w:val="center"/>
        <w:rPr>
          <w:rFonts w:ascii="Tahoma" w:hAnsi="Tahoma" w:cs="Tahoma"/>
          <w:b/>
          <w:bCs/>
          <w:i/>
          <w:iCs/>
          <w:sz w:val="18"/>
        </w:rPr>
      </w:pPr>
      <w:r w:rsidRPr="005A5944">
        <w:rPr>
          <w:rFonts w:ascii="Tahoma" w:hAnsi="Tahoma" w:cs="Tahoma"/>
          <w:b/>
          <w:bCs/>
          <w:i/>
          <w:iCs/>
          <w:sz w:val="18"/>
        </w:rPr>
        <w:t>(in alternativa, solo per le associazioni professionali – studi associati e per le società di soli professionisti)</w:t>
      </w:r>
    </w:p>
    <w:p w14:paraId="5762CE9E" w14:textId="77777777" w:rsidR="00717B21" w:rsidRPr="005A5944" w:rsidRDefault="00717B21" w:rsidP="00CC6B22">
      <w:pPr>
        <w:jc w:val="center"/>
        <w:rPr>
          <w:rFonts w:ascii="Tahoma" w:hAnsi="Tahoma" w:cs="Tahoma"/>
          <w:b/>
          <w:bCs/>
          <w:i/>
          <w:iCs/>
          <w:sz w:val="18"/>
        </w:rPr>
      </w:pPr>
    </w:p>
    <w:p w14:paraId="6F2B8ABF" w14:textId="2AD68D87" w:rsidR="007309D8" w:rsidRPr="005A5944" w:rsidRDefault="007309D8" w:rsidP="00F579EC">
      <w:pPr>
        <w:pStyle w:val="regolamento"/>
        <w:widowControl/>
        <w:numPr>
          <w:ilvl w:val="0"/>
          <w:numId w:val="6"/>
        </w:numPr>
        <w:tabs>
          <w:tab w:val="clear" w:pos="-2127"/>
        </w:tabs>
        <w:spacing w:before="120" w:after="120"/>
        <w:rPr>
          <w:rFonts w:ascii="Tahoma" w:hAnsi="Tahoma" w:cs="Tahoma"/>
        </w:rPr>
      </w:pPr>
      <w:r w:rsidRPr="005A5944">
        <w:rPr>
          <w:rFonts w:ascii="Tahoma" w:hAnsi="Tahoma" w:cs="Tahoma"/>
        </w:rPr>
        <w:t>che il proprio studio</w:t>
      </w:r>
      <w:r w:rsidR="00CC6B22" w:rsidRPr="005A5944">
        <w:rPr>
          <w:rFonts w:ascii="Tahoma" w:hAnsi="Tahoma" w:cs="Tahoma"/>
        </w:rPr>
        <w:t xml:space="preserve"> associato</w:t>
      </w:r>
      <w:r w:rsidRPr="005A5944">
        <w:rPr>
          <w:rFonts w:ascii="Tahoma" w:hAnsi="Tahoma" w:cs="Tahoma"/>
        </w:rPr>
        <w:t xml:space="preserve">/la propria società </w:t>
      </w:r>
      <w:r w:rsidR="00CC6B22" w:rsidRPr="005A5944">
        <w:rPr>
          <w:rFonts w:ascii="Tahoma" w:hAnsi="Tahoma" w:cs="Tahoma"/>
        </w:rPr>
        <w:t xml:space="preserve">di professionisti, </w:t>
      </w:r>
      <w:r w:rsidRPr="005A5944">
        <w:rPr>
          <w:rFonts w:ascii="Tahoma" w:hAnsi="Tahoma" w:cs="Tahoma"/>
        </w:rPr>
        <w:t>è costituito/a dai seguenti professionisti:</w:t>
      </w:r>
    </w:p>
    <w:tbl>
      <w:tblPr>
        <w:tblW w:w="979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2528"/>
        <w:gridCol w:w="1794"/>
        <w:gridCol w:w="1435"/>
        <w:gridCol w:w="1615"/>
        <w:gridCol w:w="546"/>
        <w:gridCol w:w="1458"/>
      </w:tblGrid>
      <w:tr w:rsidR="00AB4C89" w:rsidRPr="005A5944" w14:paraId="01817EF3" w14:textId="77777777">
        <w:trPr>
          <w:cantSplit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476B24D" w14:textId="77777777" w:rsidR="00CC6B22" w:rsidRPr="005A5944" w:rsidRDefault="00CC6B22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n.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8A329FD" w14:textId="77777777" w:rsidR="00CC6B22" w:rsidRPr="005A5944" w:rsidRDefault="00CC6B22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Cognome e nome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68E85AE" w14:textId="77777777" w:rsidR="00CC6B22" w:rsidRPr="005A5944" w:rsidRDefault="00CC6B22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nato 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4AB5BF2" w14:textId="77777777" w:rsidR="00CC6B22" w:rsidRPr="005A5944" w:rsidRDefault="00CC6B22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in data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CF336F1" w14:textId="77777777" w:rsidR="00CC6B22" w:rsidRPr="005A5944" w:rsidRDefault="00CC6B22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Ordine de__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98FA833" w14:textId="77777777" w:rsidR="00CC6B22" w:rsidRPr="005A5944" w:rsidRDefault="00CC6B22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Prov.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346E8B" w14:textId="77777777" w:rsidR="00CC6B22" w:rsidRPr="005A5944" w:rsidRDefault="00CC6B22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Ruolo</w:t>
            </w:r>
          </w:p>
        </w:tc>
      </w:tr>
      <w:tr w:rsidR="00AB4C89" w:rsidRPr="005A5944" w14:paraId="172BBE15" w14:textId="77777777">
        <w:trPr>
          <w:cantSplit/>
        </w:trPr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FE972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  <w:r w:rsidRPr="005A5944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BAAF6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A5791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E11FE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51F94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5698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D94B" w14:textId="77777777" w:rsidR="00CC6B22" w:rsidRPr="005A5944" w:rsidRDefault="00CC6B22" w:rsidP="00034107">
            <w:pPr>
              <w:rPr>
                <w:rFonts w:ascii="Tahoma" w:hAnsi="Tahoma" w:cs="Tahoma"/>
                <w:spacing w:val="-4"/>
                <w:sz w:val="16"/>
                <w:szCs w:val="16"/>
              </w:rPr>
            </w:pPr>
            <w:r w:rsidRPr="005A5944">
              <w:rPr>
                <w:rFonts w:ascii="Tahoma" w:hAnsi="Tahoma" w:cs="Tahoma"/>
                <w:spacing w:val="-4"/>
                <w:sz w:val="20"/>
                <w:szCs w:val="16"/>
              </w:rPr>
              <w:t>Socio/associato</w:t>
            </w:r>
          </w:p>
        </w:tc>
      </w:tr>
      <w:tr w:rsidR="00AB4C89" w:rsidRPr="005A5944" w14:paraId="5EB68643" w14:textId="77777777">
        <w:trPr>
          <w:cantSplit/>
        </w:trPr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7E913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  <w:r w:rsidRPr="005A5944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2F49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3AB88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85A18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34D0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178F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9680" w14:textId="77777777" w:rsidR="00CC6B22" w:rsidRPr="005A5944" w:rsidRDefault="00CC6B22" w:rsidP="00034107">
            <w:pPr>
              <w:rPr>
                <w:rFonts w:ascii="Tahoma" w:hAnsi="Tahoma" w:cs="Tahoma"/>
                <w:spacing w:val="-4"/>
                <w:sz w:val="16"/>
                <w:szCs w:val="16"/>
              </w:rPr>
            </w:pPr>
            <w:r w:rsidRPr="005A5944">
              <w:rPr>
                <w:rFonts w:ascii="Tahoma" w:hAnsi="Tahoma" w:cs="Tahoma"/>
                <w:spacing w:val="-4"/>
                <w:sz w:val="20"/>
                <w:szCs w:val="16"/>
              </w:rPr>
              <w:t>Socio/associato</w:t>
            </w:r>
          </w:p>
        </w:tc>
      </w:tr>
      <w:tr w:rsidR="00AB4C89" w:rsidRPr="005A5944" w14:paraId="083E6E7F" w14:textId="77777777">
        <w:trPr>
          <w:cantSplit/>
        </w:trPr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9A969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  <w:r w:rsidRPr="005A5944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4D84A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A831A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4256E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CD483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80A1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6E90" w14:textId="77777777" w:rsidR="00CC6B22" w:rsidRPr="005A5944" w:rsidRDefault="00CC6B22" w:rsidP="00034107">
            <w:pPr>
              <w:rPr>
                <w:rFonts w:ascii="Tahoma" w:hAnsi="Tahoma" w:cs="Tahoma"/>
                <w:spacing w:val="-4"/>
                <w:sz w:val="16"/>
                <w:szCs w:val="16"/>
              </w:rPr>
            </w:pPr>
            <w:r w:rsidRPr="005A5944">
              <w:rPr>
                <w:rFonts w:ascii="Tahoma" w:hAnsi="Tahoma" w:cs="Tahoma"/>
                <w:spacing w:val="-4"/>
                <w:sz w:val="20"/>
                <w:szCs w:val="16"/>
              </w:rPr>
              <w:t>Socio/associato</w:t>
            </w:r>
          </w:p>
        </w:tc>
      </w:tr>
      <w:tr w:rsidR="00AB4C89" w:rsidRPr="005A5944" w14:paraId="6E6B890D" w14:textId="77777777">
        <w:trPr>
          <w:cantSplit/>
        </w:trPr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1ABFE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  <w:r w:rsidRPr="005A5944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00F68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BE457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DC75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D6233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155F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A4FF" w14:textId="77777777" w:rsidR="00CC6B22" w:rsidRPr="005A5944" w:rsidRDefault="00CC6B22" w:rsidP="00034107">
            <w:pPr>
              <w:rPr>
                <w:rFonts w:ascii="Tahoma" w:hAnsi="Tahoma" w:cs="Tahoma"/>
                <w:spacing w:val="-4"/>
                <w:sz w:val="16"/>
                <w:szCs w:val="16"/>
              </w:rPr>
            </w:pPr>
            <w:r w:rsidRPr="005A5944">
              <w:rPr>
                <w:rFonts w:ascii="Tahoma" w:hAnsi="Tahoma" w:cs="Tahoma"/>
                <w:spacing w:val="-4"/>
                <w:sz w:val="20"/>
                <w:szCs w:val="16"/>
              </w:rPr>
              <w:t>Socio/associato</w:t>
            </w:r>
          </w:p>
        </w:tc>
      </w:tr>
      <w:tr w:rsidR="00AB4C89" w:rsidRPr="005A5944" w14:paraId="5F5F49E2" w14:textId="77777777">
        <w:trPr>
          <w:cantSplit/>
        </w:trPr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9D54" w14:textId="77777777" w:rsidR="00787EF8" w:rsidRPr="005A5944" w:rsidRDefault="00787EF8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  <w:r w:rsidRPr="005A5944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15EAD" w14:textId="77777777" w:rsidR="00787EF8" w:rsidRPr="005A5944" w:rsidRDefault="00787EF8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A17C6" w14:textId="77777777" w:rsidR="00787EF8" w:rsidRPr="005A5944" w:rsidRDefault="00787EF8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EC365" w14:textId="77777777" w:rsidR="00787EF8" w:rsidRPr="005A5944" w:rsidRDefault="00787EF8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AE9EF" w14:textId="77777777" w:rsidR="00787EF8" w:rsidRPr="005A5944" w:rsidRDefault="00787EF8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5368" w14:textId="77777777" w:rsidR="00787EF8" w:rsidRPr="005A5944" w:rsidRDefault="00787EF8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B7F7" w14:textId="77777777" w:rsidR="00787EF8" w:rsidRPr="005A5944" w:rsidRDefault="00787EF8" w:rsidP="00034107">
            <w:pPr>
              <w:rPr>
                <w:rFonts w:ascii="Tahoma" w:hAnsi="Tahoma" w:cs="Tahoma"/>
                <w:spacing w:val="-4"/>
                <w:sz w:val="16"/>
                <w:szCs w:val="16"/>
              </w:rPr>
            </w:pPr>
            <w:r w:rsidRPr="005A5944">
              <w:rPr>
                <w:rFonts w:ascii="Tahoma" w:hAnsi="Tahoma" w:cs="Tahoma"/>
                <w:spacing w:val="-4"/>
                <w:sz w:val="20"/>
                <w:szCs w:val="16"/>
              </w:rPr>
              <w:t>Socio/associato</w:t>
            </w:r>
          </w:p>
        </w:tc>
      </w:tr>
      <w:tr w:rsidR="00AB4C89" w:rsidRPr="005A5944" w14:paraId="6BCFB44D" w14:textId="77777777">
        <w:trPr>
          <w:cantSplit/>
        </w:trPr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2440F" w14:textId="77777777" w:rsidR="00CC6B22" w:rsidRPr="005A5944" w:rsidRDefault="00787EF8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  <w:r w:rsidRPr="005A5944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9CEF0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49EB7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97792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F283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473C" w14:textId="77777777" w:rsidR="00CC6B22" w:rsidRPr="005A5944" w:rsidRDefault="00CC6B22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92C0" w14:textId="77777777" w:rsidR="00CC6B22" w:rsidRPr="005A5944" w:rsidRDefault="00CC6B22" w:rsidP="00034107">
            <w:pPr>
              <w:rPr>
                <w:rFonts w:ascii="Tahoma" w:hAnsi="Tahoma" w:cs="Tahoma"/>
                <w:spacing w:val="-4"/>
                <w:sz w:val="16"/>
                <w:szCs w:val="16"/>
              </w:rPr>
            </w:pPr>
            <w:r w:rsidRPr="005A5944">
              <w:rPr>
                <w:rFonts w:ascii="Tahoma" w:hAnsi="Tahoma" w:cs="Tahoma"/>
                <w:spacing w:val="-4"/>
                <w:sz w:val="20"/>
                <w:szCs w:val="16"/>
              </w:rPr>
              <w:t>Socio/associato</w:t>
            </w:r>
          </w:p>
        </w:tc>
      </w:tr>
    </w:tbl>
    <w:p w14:paraId="45146BA7" w14:textId="77777777" w:rsidR="00121D2D" w:rsidRPr="005A5944" w:rsidRDefault="00121D2D" w:rsidP="00A97D10">
      <w:pPr>
        <w:jc w:val="center"/>
        <w:rPr>
          <w:rFonts w:ascii="Tahoma" w:hAnsi="Tahoma" w:cs="Tahoma"/>
          <w:b/>
          <w:bCs/>
          <w:i/>
          <w:iCs/>
          <w:sz w:val="18"/>
        </w:rPr>
      </w:pPr>
    </w:p>
    <w:p w14:paraId="1A44E509" w14:textId="77777777" w:rsidR="00A97D10" w:rsidRPr="005A5944" w:rsidRDefault="00A97D10" w:rsidP="00A97D10">
      <w:pPr>
        <w:jc w:val="center"/>
        <w:rPr>
          <w:rFonts w:ascii="Tahoma" w:hAnsi="Tahoma" w:cs="Tahoma"/>
          <w:b/>
          <w:bCs/>
          <w:i/>
          <w:iCs/>
          <w:sz w:val="18"/>
        </w:rPr>
      </w:pPr>
      <w:r w:rsidRPr="005A5944">
        <w:rPr>
          <w:rFonts w:ascii="Tahoma" w:hAnsi="Tahoma" w:cs="Tahoma"/>
          <w:b/>
          <w:bCs/>
          <w:i/>
          <w:iCs/>
          <w:sz w:val="18"/>
        </w:rPr>
        <w:t>(in alternativa, solo per le società di ingegneria)</w:t>
      </w:r>
    </w:p>
    <w:p w14:paraId="601355DF" w14:textId="418A4963" w:rsidR="00A97D10" w:rsidRPr="005A5944" w:rsidRDefault="00A97D10" w:rsidP="00F579EC">
      <w:pPr>
        <w:pStyle w:val="regolamento"/>
        <w:widowControl/>
        <w:numPr>
          <w:ilvl w:val="0"/>
          <w:numId w:val="6"/>
        </w:numPr>
        <w:tabs>
          <w:tab w:val="clear" w:pos="-2127"/>
        </w:tabs>
        <w:spacing w:before="120" w:after="120"/>
        <w:rPr>
          <w:rFonts w:ascii="Tahoma" w:hAnsi="Tahoma" w:cs="Tahoma"/>
        </w:rPr>
      </w:pPr>
      <w:r w:rsidRPr="005A5944">
        <w:rPr>
          <w:rFonts w:ascii="Tahoma" w:hAnsi="Tahoma" w:cs="Tahoma"/>
        </w:rPr>
        <w:t>che la propria società di ingegneria, è costituito/a stabilmente, dai seguenti soci:</w:t>
      </w:r>
    </w:p>
    <w:p w14:paraId="60D2306A" w14:textId="77777777" w:rsidR="00A97D10" w:rsidRPr="005A5944" w:rsidRDefault="00A97D10" w:rsidP="006364B2">
      <w:pPr>
        <w:pStyle w:val="regolamento"/>
        <w:widowControl/>
        <w:tabs>
          <w:tab w:val="clear" w:pos="-2127"/>
        </w:tabs>
        <w:spacing w:before="120" w:after="120"/>
        <w:ind w:left="540" w:hanging="180"/>
        <w:rPr>
          <w:rFonts w:ascii="Tahoma" w:hAnsi="Tahoma" w:cs="Tahoma"/>
        </w:rPr>
      </w:pPr>
      <w:r w:rsidRPr="005A5944">
        <w:rPr>
          <w:rFonts w:ascii="Tahoma" w:hAnsi="Tahoma" w:cs="Tahoma"/>
        </w:rPr>
        <w:t>-</w:t>
      </w:r>
      <w:r w:rsidR="006364B2" w:rsidRPr="005A5944">
        <w:rPr>
          <w:rFonts w:ascii="Tahoma" w:hAnsi="Tahoma" w:cs="Tahoma"/>
        </w:rPr>
        <w:tab/>
      </w:r>
      <w:r w:rsidRPr="005A5944">
        <w:rPr>
          <w:rFonts w:ascii="Tahoma" w:hAnsi="Tahoma" w:cs="Tahoma"/>
        </w:rPr>
        <w:t xml:space="preserve">soci </w:t>
      </w:r>
      <w:r w:rsidRPr="005A5944">
        <w:rPr>
          <w:rFonts w:ascii="Tahoma" w:hAnsi="Tahoma" w:cs="Tahoma"/>
          <w:b/>
        </w:rPr>
        <w:t>professionisti</w:t>
      </w:r>
      <w:r w:rsidRPr="005A5944">
        <w:rPr>
          <w:rFonts w:ascii="Tahoma" w:hAnsi="Tahoma" w:cs="Tahoma"/>
        </w:rPr>
        <w:t>:</w:t>
      </w:r>
    </w:p>
    <w:tbl>
      <w:tblPr>
        <w:tblW w:w="979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2528"/>
        <w:gridCol w:w="1794"/>
        <w:gridCol w:w="1435"/>
        <w:gridCol w:w="1615"/>
        <w:gridCol w:w="546"/>
        <w:gridCol w:w="1458"/>
      </w:tblGrid>
      <w:tr w:rsidR="00AB4C89" w:rsidRPr="005A5944" w14:paraId="1B2C03BA" w14:textId="77777777">
        <w:trPr>
          <w:cantSplit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A983BA1" w14:textId="77777777" w:rsidR="00A97D10" w:rsidRPr="005A5944" w:rsidRDefault="00A97D10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n.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D34899F" w14:textId="77777777" w:rsidR="00A97D10" w:rsidRPr="005A5944" w:rsidRDefault="00A97D10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Cognome e nome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90759A" w14:textId="77777777" w:rsidR="00A97D10" w:rsidRPr="005A5944" w:rsidRDefault="00A97D10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nato 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7FC4A71" w14:textId="77777777" w:rsidR="00A97D10" w:rsidRPr="005A5944" w:rsidRDefault="00A97D10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in data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4C0C56B" w14:textId="77777777" w:rsidR="00A97D10" w:rsidRPr="005A5944" w:rsidRDefault="00A97D10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Ordine de__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126250CC" w14:textId="77777777" w:rsidR="00A97D10" w:rsidRPr="005A5944" w:rsidRDefault="00A97D10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Prov.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0C25B0E" w14:textId="77777777" w:rsidR="00A97D10" w:rsidRPr="005A5944" w:rsidRDefault="00A97D10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Ruolo</w:t>
            </w:r>
          </w:p>
        </w:tc>
      </w:tr>
      <w:tr w:rsidR="00AB4C89" w:rsidRPr="005A5944" w14:paraId="4054C3E8" w14:textId="77777777">
        <w:trPr>
          <w:cantSplit/>
        </w:trPr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7AFAB" w14:textId="77777777" w:rsidR="00A97D10" w:rsidRPr="005A5944" w:rsidRDefault="00A97D10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  <w:r w:rsidRPr="005A5944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AF656" w14:textId="77777777" w:rsidR="00A97D10" w:rsidRPr="005A5944" w:rsidRDefault="00A97D10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8F219" w14:textId="77777777" w:rsidR="00A97D10" w:rsidRPr="005A5944" w:rsidRDefault="00A97D10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840C" w14:textId="77777777" w:rsidR="00A97D10" w:rsidRPr="005A5944" w:rsidRDefault="00A97D10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28778" w14:textId="77777777" w:rsidR="00A97D10" w:rsidRPr="005A5944" w:rsidRDefault="00A97D10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C888" w14:textId="77777777" w:rsidR="00A97D10" w:rsidRPr="005A5944" w:rsidRDefault="00A97D10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DD41" w14:textId="77777777" w:rsidR="00A97D10" w:rsidRPr="005A5944" w:rsidRDefault="00A97D10" w:rsidP="00121D2D">
            <w:pPr>
              <w:jc w:val="center"/>
              <w:rPr>
                <w:rFonts w:ascii="Tahoma" w:hAnsi="Tahoma" w:cs="Tahoma"/>
                <w:spacing w:val="-4"/>
                <w:sz w:val="16"/>
                <w:szCs w:val="16"/>
              </w:rPr>
            </w:pPr>
            <w:r w:rsidRPr="005A5944">
              <w:rPr>
                <w:rFonts w:ascii="Tahoma" w:hAnsi="Tahoma" w:cs="Tahoma"/>
                <w:spacing w:val="-4"/>
                <w:sz w:val="20"/>
                <w:szCs w:val="16"/>
              </w:rPr>
              <w:t>Socio</w:t>
            </w:r>
          </w:p>
        </w:tc>
      </w:tr>
      <w:tr w:rsidR="00AB4C89" w:rsidRPr="005A5944" w14:paraId="59786CCF" w14:textId="77777777">
        <w:trPr>
          <w:cantSplit/>
        </w:trPr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C6517" w14:textId="77777777" w:rsidR="00A97D10" w:rsidRPr="005A5944" w:rsidRDefault="00A97D10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  <w:r w:rsidRPr="005A5944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D39D" w14:textId="77777777" w:rsidR="00A97D10" w:rsidRPr="005A5944" w:rsidRDefault="00A97D10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8E09C" w14:textId="77777777" w:rsidR="00A97D10" w:rsidRPr="005A5944" w:rsidRDefault="00A97D10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DB1D1" w14:textId="77777777" w:rsidR="00A97D10" w:rsidRPr="005A5944" w:rsidRDefault="00A97D10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B5D32" w14:textId="77777777" w:rsidR="00A97D10" w:rsidRPr="005A5944" w:rsidRDefault="00A97D10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F877" w14:textId="77777777" w:rsidR="00A97D10" w:rsidRPr="005A5944" w:rsidRDefault="00A97D10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DB00" w14:textId="77777777" w:rsidR="00A97D10" w:rsidRPr="005A5944" w:rsidRDefault="00A97D10" w:rsidP="00121D2D">
            <w:pPr>
              <w:jc w:val="center"/>
              <w:rPr>
                <w:rFonts w:ascii="Tahoma" w:hAnsi="Tahoma" w:cs="Tahoma"/>
                <w:spacing w:val="-4"/>
                <w:sz w:val="16"/>
                <w:szCs w:val="16"/>
              </w:rPr>
            </w:pPr>
            <w:r w:rsidRPr="005A5944">
              <w:rPr>
                <w:rFonts w:ascii="Tahoma" w:hAnsi="Tahoma" w:cs="Tahoma"/>
                <w:spacing w:val="-4"/>
                <w:sz w:val="20"/>
                <w:szCs w:val="16"/>
              </w:rPr>
              <w:t>Socio</w:t>
            </w:r>
          </w:p>
        </w:tc>
      </w:tr>
      <w:tr w:rsidR="00AB4C89" w:rsidRPr="005A5944" w14:paraId="630134BC" w14:textId="77777777">
        <w:trPr>
          <w:cantSplit/>
        </w:trPr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32AEB" w14:textId="77777777" w:rsidR="00A97D10" w:rsidRPr="005A5944" w:rsidRDefault="00A97D10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  <w:r w:rsidRPr="005A5944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284E3" w14:textId="77777777" w:rsidR="00A97D10" w:rsidRPr="005A5944" w:rsidRDefault="00A97D10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0DAB2" w14:textId="77777777" w:rsidR="00A97D10" w:rsidRPr="005A5944" w:rsidRDefault="00A97D10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BD86" w14:textId="77777777" w:rsidR="00A97D10" w:rsidRPr="005A5944" w:rsidRDefault="00A97D10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95DF" w14:textId="77777777" w:rsidR="00A97D10" w:rsidRPr="005A5944" w:rsidRDefault="00A97D10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5DD6" w14:textId="77777777" w:rsidR="00A97D10" w:rsidRPr="005A5944" w:rsidRDefault="00A97D10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9BB4" w14:textId="77777777" w:rsidR="00A97D10" w:rsidRPr="005A5944" w:rsidRDefault="00A97D10" w:rsidP="00121D2D">
            <w:pPr>
              <w:jc w:val="center"/>
              <w:rPr>
                <w:rFonts w:ascii="Tahoma" w:hAnsi="Tahoma" w:cs="Tahoma"/>
                <w:spacing w:val="-4"/>
                <w:sz w:val="16"/>
                <w:szCs w:val="16"/>
              </w:rPr>
            </w:pPr>
            <w:r w:rsidRPr="005A5944">
              <w:rPr>
                <w:rFonts w:ascii="Tahoma" w:hAnsi="Tahoma" w:cs="Tahoma"/>
                <w:spacing w:val="-4"/>
                <w:sz w:val="20"/>
                <w:szCs w:val="16"/>
              </w:rPr>
              <w:t>Socio</w:t>
            </w:r>
          </w:p>
        </w:tc>
      </w:tr>
    </w:tbl>
    <w:p w14:paraId="5F7268B3" w14:textId="77777777" w:rsidR="00A97D10" w:rsidRPr="005A5944" w:rsidRDefault="00A97D10" w:rsidP="006364B2">
      <w:pPr>
        <w:pStyle w:val="regolamento"/>
        <w:widowControl/>
        <w:tabs>
          <w:tab w:val="clear" w:pos="-2127"/>
        </w:tabs>
        <w:spacing w:before="120" w:after="120"/>
        <w:ind w:left="540" w:hanging="180"/>
        <w:rPr>
          <w:rFonts w:ascii="Tahoma" w:hAnsi="Tahoma" w:cs="Tahoma"/>
        </w:rPr>
      </w:pPr>
      <w:r w:rsidRPr="005A5944">
        <w:rPr>
          <w:rFonts w:ascii="Tahoma" w:hAnsi="Tahoma" w:cs="Tahoma"/>
        </w:rPr>
        <w:t>-</w:t>
      </w:r>
      <w:r w:rsidR="006364B2" w:rsidRPr="005A5944">
        <w:rPr>
          <w:rFonts w:ascii="Tahoma" w:hAnsi="Tahoma" w:cs="Tahoma"/>
        </w:rPr>
        <w:tab/>
      </w:r>
      <w:r w:rsidRPr="005A5944">
        <w:rPr>
          <w:rFonts w:ascii="Tahoma" w:hAnsi="Tahoma" w:cs="Tahoma"/>
        </w:rPr>
        <w:t xml:space="preserve">rappresentanti legali o altri titolari di poteri di rappresentanza, </w:t>
      </w:r>
      <w:r w:rsidRPr="005A5944">
        <w:rPr>
          <w:rFonts w:ascii="Tahoma" w:hAnsi="Tahoma" w:cs="Tahoma"/>
          <w:b/>
        </w:rPr>
        <w:t>non professionisti</w:t>
      </w:r>
      <w:r w:rsidRPr="005A5944">
        <w:rPr>
          <w:rFonts w:ascii="Tahoma" w:hAnsi="Tahoma" w:cs="Tahoma"/>
        </w:rPr>
        <w:t>:</w:t>
      </w:r>
    </w:p>
    <w:tbl>
      <w:tblPr>
        <w:tblW w:w="982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526"/>
        <w:gridCol w:w="1627"/>
        <w:gridCol w:w="1259"/>
        <w:gridCol w:w="1439"/>
        <w:gridCol w:w="546"/>
        <w:gridCol w:w="2002"/>
      </w:tblGrid>
      <w:tr w:rsidR="00AB4C89" w:rsidRPr="005A5944" w14:paraId="763E0F78" w14:textId="77777777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327923D" w14:textId="77777777" w:rsidR="003D0919" w:rsidRPr="005A5944" w:rsidRDefault="003D0919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n.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022079F" w14:textId="77777777" w:rsidR="003D0919" w:rsidRPr="005A5944" w:rsidRDefault="003D0919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Cognome e nome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148B5A52" w14:textId="77777777" w:rsidR="003D0919" w:rsidRPr="005A5944" w:rsidRDefault="003D0919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nato 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114C36C" w14:textId="77777777" w:rsidR="003D0919" w:rsidRPr="005A5944" w:rsidRDefault="003D0919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in data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499D296" w14:textId="77777777" w:rsidR="003D0919" w:rsidRPr="005A5944" w:rsidRDefault="003D0919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Residente 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C30A1DB" w14:textId="77777777" w:rsidR="003D0919" w:rsidRPr="005A5944" w:rsidRDefault="003D0919" w:rsidP="00034107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Prov.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0BE0E79" w14:textId="64333ABF" w:rsidR="003D0919" w:rsidRPr="005A5944" w:rsidRDefault="003D0919" w:rsidP="003D41EF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 xml:space="preserve">Ruolo </w:t>
            </w:r>
          </w:p>
        </w:tc>
      </w:tr>
      <w:tr w:rsidR="00AB4C89" w:rsidRPr="005A5944" w14:paraId="1C97CAA5" w14:textId="77777777">
        <w:trPr>
          <w:cantSplit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474CA" w14:textId="77777777" w:rsidR="003D0919" w:rsidRPr="005A5944" w:rsidRDefault="003D0919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  <w:r w:rsidRPr="005A5944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2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14F82" w14:textId="77777777" w:rsidR="003D0919" w:rsidRPr="005A5944" w:rsidRDefault="003D0919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41E2B" w14:textId="77777777" w:rsidR="003D0919" w:rsidRPr="005A5944" w:rsidRDefault="003D0919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63FB3" w14:textId="77777777" w:rsidR="003D0919" w:rsidRPr="005A5944" w:rsidRDefault="003D0919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750C" w14:textId="77777777" w:rsidR="003D0919" w:rsidRPr="005A5944" w:rsidRDefault="003D0919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4F7A0" w14:textId="77777777" w:rsidR="003D0919" w:rsidRPr="005A5944" w:rsidRDefault="003D0919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6A52" w14:textId="77777777" w:rsidR="003D0919" w:rsidRPr="005A5944" w:rsidRDefault="003D0919" w:rsidP="00034107">
            <w:pPr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</w:tr>
      <w:tr w:rsidR="00AB4C89" w:rsidRPr="005A5944" w14:paraId="746636CD" w14:textId="77777777">
        <w:trPr>
          <w:cantSplit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5E347" w14:textId="77777777" w:rsidR="003D0919" w:rsidRPr="005A5944" w:rsidRDefault="003D0919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  <w:r w:rsidRPr="005A5944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2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CCB46" w14:textId="77777777" w:rsidR="003D0919" w:rsidRPr="005A5944" w:rsidRDefault="003D0919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F03E9" w14:textId="77777777" w:rsidR="003D0919" w:rsidRPr="005A5944" w:rsidRDefault="003D0919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5E66C" w14:textId="77777777" w:rsidR="003D0919" w:rsidRPr="005A5944" w:rsidRDefault="003D0919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A2D6" w14:textId="77777777" w:rsidR="003D0919" w:rsidRPr="005A5944" w:rsidRDefault="003D0919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4D146" w14:textId="77777777" w:rsidR="003D0919" w:rsidRPr="005A5944" w:rsidRDefault="003D0919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22A0" w14:textId="77777777" w:rsidR="003D0919" w:rsidRPr="005A5944" w:rsidRDefault="003D0919" w:rsidP="00034107">
            <w:pPr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</w:tr>
      <w:tr w:rsidR="00AB4C89" w:rsidRPr="005A5944" w14:paraId="3DEB6DFC" w14:textId="77777777">
        <w:trPr>
          <w:cantSplit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15F38" w14:textId="77777777" w:rsidR="003D0919" w:rsidRPr="005A5944" w:rsidRDefault="003D0919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  <w:r w:rsidRPr="005A5944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2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ADDB" w14:textId="77777777" w:rsidR="003D0919" w:rsidRPr="005A5944" w:rsidRDefault="003D0919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5B1C" w14:textId="77777777" w:rsidR="003D0919" w:rsidRPr="005A5944" w:rsidRDefault="003D0919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435FD" w14:textId="77777777" w:rsidR="003D0919" w:rsidRPr="005A5944" w:rsidRDefault="003D0919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E535" w14:textId="77777777" w:rsidR="003D0919" w:rsidRPr="005A5944" w:rsidRDefault="003D0919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0E1DE" w14:textId="77777777" w:rsidR="003D0919" w:rsidRPr="005A5944" w:rsidRDefault="003D0919" w:rsidP="00034107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E3A7" w14:textId="77777777" w:rsidR="003D0919" w:rsidRPr="005A5944" w:rsidRDefault="003D0919" w:rsidP="00034107">
            <w:pPr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</w:tr>
    </w:tbl>
    <w:p w14:paraId="0847B526" w14:textId="558D3651" w:rsidR="006364B2" w:rsidRPr="005A5944" w:rsidRDefault="006364B2" w:rsidP="007A1DD8">
      <w:pPr>
        <w:pStyle w:val="regolamento"/>
        <w:widowControl/>
        <w:tabs>
          <w:tab w:val="clear" w:pos="-2127"/>
        </w:tabs>
        <w:spacing w:before="120" w:after="120"/>
        <w:ind w:left="540" w:hanging="180"/>
        <w:rPr>
          <w:rFonts w:ascii="Tahoma" w:hAnsi="Tahoma" w:cs="Tahoma"/>
        </w:rPr>
      </w:pPr>
      <w:r w:rsidRPr="005A5944">
        <w:rPr>
          <w:rFonts w:ascii="Tahoma" w:hAnsi="Tahoma" w:cs="Tahoma"/>
        </w:rPr>
        <w:t>-</w:t>
      </w:r>
      <w:r w:rsidRPr="005A5944">
        <w:rPr>
          <w:rFonts w:ascii="Tahoma" w:hAnsi="Tahoma" w:cs="Tahoma"/>
        </w:rPr>
        <w:tab/>
        <w:t>direttore/i tecnico/i in possesso dei requisiti</w:t>
      </w:r>
      <w:r w:rsidR="00F579EC">
        <w:rPr>
          <w:rFonts w:ascii="Tahoma" w:hAnsi="Tahoma" w:cs="Tahoma"/>
        </w:rPr>
        <w:t xml:space="preserve"> ai sensi dell’art 25 allegato II.12 del codice</w:t>
      </w:r>
      <w:bookmarkStart w:id="0" w:name="_GoBack"/>
      <w:bookmarkEnd w:id="0"/>
      <w:r w:rsidRPr="005A5944">
        <w:rPr>
          <w:rFonts w:ascii="Tahoma" w:hAnsi="Tahoma" w:cs="Tahoma"/>
        </w:rPr>
        <w:t>:</w:t>
      </w:r>
    </w:p>
    <w:tbl>
      <w:tblPr>
        <w:tblW w:w="982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526"/>
        <w:gridCol w:w="1627"/>
        <w:gridCol w:w="1259"/>
        <w:gridCol w:w="1439"/>
        <w:gridCol w:w="546"/>
        <w:gridCol w:w="2002"/>
      </w:tblGrid>
      <w:tr w:rsidR="00AB4C89" w:rsidRPr="005A5944" w14:paraId="173628B3" w14:textId="77777777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1FD25E8" w14:textId="77777777" w:rsidR="006364B2" w:rsidRPr="005A5944" w:rsidRDefault="006364B2" w:rsidP="003C2929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n.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7A40A7A" w14:textId="77777777" w:rsidR="006364B2" w:rsidRPr="005A5944" w:rsidRDefault="006364B2" w:rsidP="003C2929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Cognome e nome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B32B1F3" w14:textId="77777777" w:rsidR="006364B2" w:rsidRPr="005A5944" w:rsidRDefault="006364B2" w:rsidP="003C2929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nato 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2E1A9FE" w14:textId="77777777" w:rsidR="006364B2" w:rsidRPr="005A5944" w:rsidRDefault="006364B2" w:rsidP="003C2929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in data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64352A2" w14:textId="77777777" w:rsidR="006364B2" w:rsidRPr="005A5944" w:rsidRDefault="006364B2" w:rsidP="003C2929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Residente 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FC5F721" w14:textId="77777777" w:rsidR="006364B2" w:rsidRPr="005A5944" w:rsidRDefault="006364B2" w:rsidP="003C2929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>Prov.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8A68482" w14:textId="6962B0FC" w:rsidR="006364B2" w:rsidRPr="005A5944" w:rsidRDefault="006364B2" w:rsidP="003D41EF">
            <w:pPr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5A5944">
              <w:rPr>
                <w:rFonts w:ascii="Tahoma" w:hAnsi="Tahoma" w:cs="Tahoma"/>
                <w:i/>
                <w:iCs/>
                <w:sz w:val="18"/>
              </w:rPr>
              <w:t xml:space="preserve">Ruolo </w:t>
            </w:r>
          </w:p>
        </w:tc>
      </w:tr>
      <w:tr w:rsidR="00AB4C89" w:rsidRPr="005A5944" w14:paraId="0A871B3D" w14:textId="77777777">
        <w:trPr>
          <w:cantSplit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41AB8" w14:textId="77777777" w:rsidR="006364B2" w:rsidRPr="005A5944" w:rsidRDefault="006364B2" w:rsidP="003C2929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  <w:r w:rsidRPr="005A5944">
              <w:rPr>
                <w:rFonts w:ascii="Tahoma" w:hAnsi="Tahoma" w:cs="Tahoma"/>
                <w:sz w:val="20"/>
              </w:rPr>
              <w:t>A</w:t>
            </w:r>
          </w:p>
        </w:tc>
        <w:tc>
          <w:tcPr>
            <w:tcW w:w="2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1C774" w14:textId="77777777" w:rsidR="006364B2" w:rsidRPr="005A5944" w:rsidRDefault="006364B2" w:rsidP="003C2929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D9957" w14:textId="77777777" w:rsidR="006364B2" w:rsidRPr="005A5944" w:rsidRDefault="006364B2" w:rsidP="003C2929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05D2B" w14:textId="77777777" w:rsidR="006364B2" w:rsidRPr="005A5944" w:rsidRDefault="006364B2" w:rsidP="003C2929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2E2A" w14:textId="77777777" w:rsidR="006364B2" w:rsidRPr="005A5944" w:rsidRDefault="006364B2" w:rsidP="003C2929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EB854" w14:textId="77777777" w:rsidR="006364B2" w:rsidRPr="005A5944" w:rsidRDefault="006364B2" w:rsidP="003C2929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5BC4" w14:textId="77777777" w:rsidR="006364B2" w:rsidRPr="005A5944" w:rsidRDefault="006364B2" w:rsidP="003C2929">
            <w:pPr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</w:tr>
      <w:tr w:rsidR="00AB4C89" w:rsidRPr="005A5944" w14:paraId="78B9738D" w14:textId="77777777">
        <w:trPr>
          <w:cantSplit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CAD00" w14:textId="77777777" w:rsidR="006364B2" w:rsidRPr="005A5944" w:rsidRDefault="006364B2" w:rsidP="003C2929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  <w:r w:rsidRPr="005A5944">
              <w:rPr>
                <w:rFonts w:ascii="Tahoma" w:hAnsi="Tahoma" w:cs="Tahoma"/>
                <w:sz w:val="20"/>
              </w:rPr>
              <w:t>B</w:t>
            </w:r>
          </w:p>
        </w:tc>
        <w:tc>
          <w:tcPr>
            <w:tcW w:w="2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E1E5" w14:textId="77777777" w:rsidR="006364B2" w:rsidRPr="005A5944" w:rsidRDefault="006364B2" w:rsidP="003C2929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7E2A2" w14:textId="77777777" w:rsidR="006364B2" w:rsidRPr="005A5944" w:rsidRDefault="006364B2" w:rsidP="003C2929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E55E4" w14:textId="77777777" w:rsidR="006364B2" w:rsidRPr="005A5944" w:rsidRDefault="006364B2" w:rsidP="003C2929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DB2E" w14:textId="77777777" w:rsidR="006364B2" w:rsidRPr="005A5944" w:rsidRDefault="006364B2" w:rsidP="003C2929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34E6" w14:textId="77777777" w:rsidR="006364B2" w:rsidRPr="005A5944" w:rsidRDefault="006364B2" w:rsidP="003C2929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3671" w14:textId="77777777" w:rsidR="006364B2" w:rsidRPr="005A5944" w:rsidRDefault="006364B2" w:rsidP="003C2929">
            <w:pPr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</w:tr>
      <w:tr w:rsidR="00AB4C89" w:rsidRPr="005A5944" w14:paraId="038790B6" w14:textId="77777777">
        <w:trPr>
          <w:cantSplit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2D4A4" w14:textId="77777777" w:rsidR="006364B2" w:rsidRPr="005A5944" w:rsidRDefault="006364B2" w:rsidP="003C2929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  <w:r w:rsidRPr="005A5944">
              <w:rPr>
                <w:rFonts w:ascii="Tahoma" w:hAnsi="Tahoma" w:cs="Tahoma"/>
                <w:sz w:val="20"/>
              </w:rPr>
              <w:t>C</w:t>
            </w:r>
          </w:p>
        </w:tc>
        <w:tc>
          <w:tcPr>
            <w:tcW w:w="2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4917E" w14:textId="77777777" w:rsidR="006364B2" w:rsidRPr="005A5944" w:rsidRDefault="006364B2" w:rsidP="003C2929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3044" w14:textId="77777777" w:rsidR="006364B2" w:rsidRPr="005A5944" w:rsidRDefault="006364B2" w:rsidP="003C2929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E81F6" w14:textId="77777777" w:rsidR="006364B2" w:rsidRPr="005A5944" w:rsidRDefault="006364B2" w:rsidP="003C2929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8B5D" w14:textId="77777777" w:rsidR="006364B2" w:rsidRPr="005A5944" w:rsidRDefault="006364B2" w:rsidP="003C2929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B5631" w14:textId="77777777" w:rsidR="006364B2" w:rsidRPr="005A5944" w:rsidRDefault="006364B2" w:rsidP="003C2929">
            <w:pPr>
              <w:spacing w:before="40" w:after="4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3C63" w14:textId="77777777" w:rsidR="006364B2" w:rsidRPr="005A5944" w:rsidRDefault="006364B2" w:rsidP="003C2929">
            <w:pPr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</w:tr>
    </w:tbl>
    <w:p w14:paraId="389976F1" w14:textId="77777777" w:rsidR="00352AE8" w:rsidRPr="005A5944" w:rsidRDefault="00352AE8" w:rsidP="00085653">
      <w:pPr>
        <w:jc w:val="center"/>
        <w:rPr>
          <w:rFonts w:ascii="Tahoma" w:hAnsi="Tahoma" w:cs="Tahoma"/>
          <w:b/>
          <w:bCs/>
          <w:i/>
          <w:iCs/>
          <w:sz w:val="18"/>
        </w:rPr>
      </w:pPr>
    </w:p>
    <w:p w14:paraId="4A844AFF" w14:textId="77777777" w:rsidR="000077DC" w:rsidRDefault="000077DC" w:rsidP="00085653">
      <w:pPr>
        <w:jc w:val="center"/>
        <w:rPr>
          <w:rFonts w:ascii="Tahoma" w:hAnsi="Tahoma" w:cs="Tahoma"/>
          <w:b/>
          <w:bCs/>
          <w:i/>
          <w:iCs/>
          <w:sz w:val="18"/>
        </w:rPr>
      </w:pPr>
    </w:p>
    <w:p w14:paraId="68BAEDDF" w14:textId="77777777" w:rsidR="005E0729" w:rsidRDefault="005E0729" w:rsidP="00085653">
      <w:pPr>
        <w:jc w:val="center"/>
        <w:rPr>
          <w:rFonts w:ascii="Tahoma" w:hAnsi="Tahoma" w:cs="Tahoma"/>
          <w:b/>
          <w:bCs/>
          <w:i/>
          <w:iCs/>
          <w:sz w:val="18"/>
        </w:rPr>
      </w:pPr>
    </w:p>
    <w:p w14:paraId="66446557" w14:textId="77777777" w:rsidR="005E0729" w:rsidRDefault="005E0729" w:rsidP="00085653">
      <w:pPr>
        <w:jc w:val="center"/>
        <w:rPr>
          <w:rFonts w:ascii="Tahoma" w:hAnsi="Tahoma" w:cs="Tahoma"/>
          <w:b/>
          <w:bCs/>
          <w:i/>
          <w:iCs/>
          <w:sz w:val="18"/>
        </w:rPr>
      </w:pPr>
    </w:p>
    <w:p w14:paraId="68F0B8EF" w14:textId="77777777" w:rsidR="005E0729" w:rsidRPr="005A5944" w:rsidRDefault="005E0729" w:rsidP="00085653">
      <w:pPr>
        <w:jc w:val="center"/>
        <w:rPr>
          <w:rFonts w:ascii="Tahoma" w:hAnsi="Tahoma" w:cs="Tahoma"/>
          <w:b/>
          <w:bCs/>
          <w:i/>
          <w:iCs/>
          <w:sz w:val="18"/>
        </w:rPr>
      </w:pPr>
    </w:p>
    <w:p w14:paraId="503DE73C" w14:textId="77777777" w:rsidR="000077DC" w:rsidRPr="005A5944" w:rsidRDefault="000077DC" w:rsidP="00085653">
      <w:pPr>
        <w:jc w:val="center"/>
        <w:rPr>
          <w:rFonts w:ascii="Tahoma" w:hAnsi="Tahoma" w:cs="Tahoma"/>
          <w:b/>
          <w:bCs/>
          <w:i/>
          <w:iCs/>
          <w:sz w:val="18"/>
        </w:rPr>
      </w:pPr>
    </w:p>
    <w:p w14:paraId="7274C6B3" w14:textId="77777777" w:rsidR="00085653" w:rsidRPr="005A5944" w:rsidRDefault="006364B2" w:rsidP="00085653">
      <w:pPr>
        <w:jc w:val="center"/>
        <w:rPr>
          <w:rFonts w:ascii="Tahoma" w:hAnsi="Tahoma" w:cs="Tahoma"/>
          <w:b/>
          <w:bCs/>
          <w:i/>
          <w:iCs/>
          <w:sz w:val="18"/>
        </w:rPr>
      </w:pPr>
      <w:r w:rsidRPr="005A5944">
        <w:rPr>
          <w:rFonts w:ascii="Tahoma" w:hAnsi="Tahoma" w:cs="Tahoma"/>
          <w:b/>
          <w:bCs/>
          <w:i/>
          <w:iCs/>
          <w:sz w:val="18"/>
        </w:rPr>
        <w:t xml:space="preserve"> </w:t>
      </w:r>
      <w:r w:rsidR="00085653" w:rsidRPr="005A5944">
        <w:rPr>
          <w:rFonts w:ascii="Tahoma" w:hAnsi="Tahoma" w:cs="Tahoma"/>
          <w:b/>
          <w:bCs/>
          <w:i/>
          <w:iCs/>
          <w:sz w:val="18"/>
        </w:rPr>
        <w:t>(solo per il concorrente organizzato in forma di persona giuridica societaria o di consorzio)</w:t>
      </w:r>
    </w:p>
    <w:p w14:paraId="04F7C85A" w14:textId="77777777" w:rsidR="00085653" w:rsidRPr="005A5944" w:rsidRDefault="006364B2" w:rsidP="006364B2">
      <w:pPr>
        <w:pStyle w:val="regolamento"/>
        <w:widowControl/>
        <w:tabs>
          <w:tab w:val="clear" w:pos="-2127"/>
        </w:tabs>
        <w:spacing w:before="120" w:after="120"/>
        <w:ind w:left="540" w:hanging="180"/>
        <w:rPr>
          <w:rFonts w:ascii="Tahoma" w:hAnsi="Tahoma" w:cs="Tahoma"/>
        </w:rPr>
      </w:pPr>
      <w:r w:rsidRPr="005A5944">
        <w:rPr>
          <w:rFonts w:ascii="Tahoma" w:hAnsi="Tahoma" w:cs="Tahoma"/>
        </w:rPr>
        <w:t>-</w:t>
      </w:r>
      <w:r w:rsidRPr="005A5944">
        <w:rPr>
          <w:rFonts w:ascii="Tahoma" w:hAnsi="Tahoma" w:cs="Tahoma"/>
        </w:rPr>
        <w:tab/>
      </w:r>
      <w:r w:rsidRPr="005A5944">
        <w:rPr>
          <w:rFonts w:ascii="Tahoma" w:hAnsi="Tahoma" w:cs="Tahoma"/>
        </w:rPr>
        <w:tab/>
      </w:r>
      <w:r w:rsidR="00085653" w:rsidRPr="005A5944">
        <w:rPr>
          <w:rFonts w:ascii="Tahoma" w:hAnsi="Tahoma" w:cs="Tahoma"/>
        </w:rPr>
        <w:t>che la società è iscritta alla Camera di Commercio, Industria, Artigianato, Agricoltura, come segue:</w:t>
      </w:r>
    </w:p>
    <w:p w14:paraId="1A2EF484" w14:textId="136C140A" w:rsidR="00A7504B" w:rsidRPr="005A5944" w:rsidRDefault="00A7504B" w:rsidP="006364B2">
      <w:pPr>
        <w:pStyle w:val="regolamento"/>
        <w:widowControl/>
        <w:tabs>
          <w:tab w:val="clear" w:pos="-2127"/>
        </w:tabs>
        <w:spacing w:before="120" w:after="120"/>
        <w:ind w:left="540" w:hanging="180"/>
        <w:rPr>
          <w:rFonts w:ascii="Tahoma" w:hAnsi="Tahoma" w:cs="Tahoma"/>
        </w:rPr>
      </w:pPr>
      <w:r w:rsidRPr="005A5944">
        <w:rPr>
          <w:rFonts w:ascii="Tahoma" w:hAnsi="Tahoma" w:cs="Tahoma"/>
        </w:rPr>
        <w:t>Provincia di iscrizione _______________________ Forma giuridica società __________________________</w:t>
      </w:r>
    </w:p>
    <w:p w14:paraId="344981AD" w14:textId="778724CE" w:rsidR="00A7504B" w:rsidRPr="005A5944" w:rsidRDefault="00A7504B" w:rsidP="006364B2">
      <w:pPr>
        <w:pStyle w:val="regolamento"/>
        <w:widowControl/>
        <w:tabs>
          <w:tab w:val="clear" w:pos="-2127"/>
        </w:tabs>
        <w:spacing w:before="120" w:after="120"/>
        <w:ind w:left="540" w:hanging="180"/>
        <w:rPr>
          <w:rFonts w:ascii="Tahoma" w:hAnsi="Tahoma" w:cs="Tahoma"/>
        </w:rPr>
      </w:pPr>
      <w:r w:rsidRPr="005A5944">
        <w:rPr>
          <w:rFonts w:ascii="Tahoma" w:hAnsi="Tahoma" w:cs="Tahoma"/>
        </w:rPr>
        <w:t>Anno di iscrizione __________________________ Durata della società _____________________________</w:t>
      </w:r>
    </w:p>
    <w:p w14:paraId="169BF8A9" w14:textId="39CC4049" w:rsidR="00A7504B" w:rsidRPr="005A5944" w:rsidRDefault="00A7504B" w:rsidP="006364B2">
      <w:pPr>
        <w:pStyle w:val="regolamento"/>
        <w:widowControl/>
        <w:tabs>
          <w:tab w:val="clear" w:pos="-2127"/>
        </w:tabs>
        <w:spacing w:before="120" w:after="120"/>
        <w:ind w:left="540" w:hanging="180"/>
        <w:rPr>
          <w:rFonts w:ascii="Tahoma" w:hAnsi="Tahoma" w:cs="Tahoma"/>
        </w:rPr>
      </w:pPr>
      <w:r w:rsidRPr="005A5944">
        <w:rPr>
          <w:rFonts w:ascii="Tahoma" w:hAnsi="Tahoma" w:cs="Tahoma"/>
        </w:rPr>
        <w:t>Numero di iscrizione ________________________ Capitale sociale_________________________________</w:t>
      </w:r>
    </w:p>
    <w:p w14:paraId="6897BC82" w14:textId="77777777" w:rsidR="00A7504B" w:rsidRPr="005A5944" w:rsidRDefault="00A7504B" w:rsidP="0023729C">
      <w:pPr>
        <w:pStyle w:val="Rientrocorpodeltesto2"/>
        <w:spacing w:before="120" w:after="120"/>
        <w:ind w:left="284" w:hanging="284"/>
        <w:jc w:val="center"/>
        <w:rPr>
          <w:rFonts w:ascii="Tahoma" w:hAnsi="Tahoma" w:cs="Tahoma"/>
          <w:b/>
          <w:sz w:val="20"/>
        </w:rPr>
      </w:pPr>
    </w:p>
    <w:p w14:paraId="37712229" w14:textId="297B08D3" w:rsidR="0023729C" w:rsidRPr="005A5944" w:rsidRDefault="0023729C" w:rsidP="00A7504B">
      <w:pPr>
        <w:pStyle w:val="Rientrocorpodeltesto2"/>
        <w:spacing w:after="120"/>
        <w:ind w:left="284" w:hanging="284"/>
        <w:jc w:val="center"/>
        <w:rPr>
          <w:rFonts w:ascii="Tahoma" w:hAnsi="Tahoma" w:cs="Tahoma"/>
          <w:b/>
          <w:sz w:val="20"/>
        </w:rPr>
      </w:pPr>
      <w:r w:rsidRPr="005A5944">
        <w:rPr>
          <w:rFonts w:ascii="Tahoma" w:hAnsi="Tahoma" w:cs="Tahoma"/>
          <w:b/>
          <w:sz w:val="20"/>
        </w:rPr>
        <w:t>DICHIARA</w:t>
      </w:r>
      <w:r w:rsidR="000077DC" w:rsidRPr="005A5944">
        <w:rPr>
          <w:rFonts w:ascii="Tahoma" w:hAnsi="Tahoma" w:cs="Tahoma"/>
          <w:b/>
          <w:sz w:val="20"/>
        </w:rPr>
        <w:t xml:space="preserve"> ALTRESI’</w:t>
      </w:r>
    </w:p>
    <w:p w14:paraId="732A6E6C" w14:textId="3C9210BD" w:rsidR="00121D2D" w:rsidRPr="005A5944" w:rsidRDefault="00121D2D" w:rsidP="00A7504B">
      <w:pPr>
        <w:pStyle w:val="Testonormale"/>
        <w:numPr>
          <w:ilvl w:val="0"/>
          <w:numId w:val="7"/>
        </w:numPr>
        <w:spacing w:after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t>L’inesistenza, ai sensi dell’art. 94 e 95 del D.lgs. 36/2023, delle clausole di esclusione dalla partecipazione alle procedure di affidamento degli appalti pubblici ed in particolare:</w:t>
      </w:r>
    </w:p>
    <w:p w14:paraId="3DDB27C3" w14:textId="77777777" w:rsidR="00121D2D" w:rsidRPr="005A5944" w:rsidRDefault="00121D2D" w:rsidP="00121D2D">
      <w:pPr>
        <w:pStyle w:val="Testonormale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b/>
          <w:sz w:val="22"/>
          <w:szCs w:val="22"/>
        </w:rPr>
        <w:t>-</w:t>
      </w:r>
      <w:r w:rsidRPr="005A5944">
        <w:rPr>
          <w:rFonts w:asciiTheme="minorHAnsi" w:hAnsiTheme="minorHAnsi" w:cstheme="minorHAnsi"/>
          <w:sz w:val="22"/>
          <w:szCs w:val="22"/>
        </w:rPr>
        <w:t xml:space="preserve"> è causa di esclusione di un operatore economico dalla partecipazione a una procedura d'appalto la condanna con sentenza definitiva o decreto penale di condanna divenuto irrevocabile per uno dei seguenti reati:</w:t>
      </w:r>
    </w:p>
    <w:p w14:paraId="1B912781" w14:textId="77777777" w:rsidR="00121D2D" w:rsidRPr="005A5944" w:rsidRDefault="00121D2D" w:rsidP="00121D2D">
      <w:pPr>
        <w:pStyle w:val="Testonormale"/>
        <w:ind w:left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A5944">
        <w:rPr>
          <w:rFonts w:asciiTheme="minorHAnsi" w:hAnsiTheme="minorHAnsi" w:cstheme="minorHAnsi"/>
          <w:color w:val="000000"/>
          <w:sz w:val="22"/>
          <w:szCs w:val="22"/>
        </w:rPr>
        <w:t>a) delitti, consumati o tentati, di cui agli articoli 416, 416-bis del codice penale oppure delitti commessi avvalendosi delle condizioni previste dal predetto articolo 416-bis oppure al fine di agevolare l'attività delle associazioni previste dallo stesso articolo, nonché per i delitti, consumati o tentati, previsti dall'articolo 74 del testo unico delle leggi in materia di disciplina degli stupefacenti e sostanze psicotrope, prevenzione, cura e riabilitazione dei relativi stati di tossicodipendenza, di cui al decreto del Presidente della Repubblica 9 ottobre 1990, n. 309, dall'articolo 291-quater del testo unico delle disposizioni legislative in materia doganale, di cui al decreto del Presidente della Repubblica 23 gennaio 1973, n. 43 e dall'articolo 452-quaterdieces del codice penale, in quanto riconducibili alla partecipazione a un'organizzazione criminale, quale definita all'articolo 2 della decisione quadro 2008/841/GAI del Consiglio dell’Unione europea, del 24 ottobre 2008;</w:t>
      </w:r>
    </w:p>
    <w:p w14:paraId="2AA5342A" w14:textId="77777777" w:rsidR="00121D2D" w:rsidRPr="005A5944" w:rsidRDefault="00121D2D" w:rsidP="00121D2D">
      <w:pPr>
        <w:pStyle w:val="Normale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A5944">
        <w:rPr>
          <w:rFonts w:asciiTheme="minorHAnsi" w:hAnsiTheme="minorHAnsi" w:cstheme="minorHAnsi"/>
          <w:color w:val="000000"/>
          <w:sz w:val="22"/>
          <w:szCs w:val="22"/>
        </w:rPr>
        <w:t>b) delitti, consumati o tentati, di cui agli articoli 317, 318, 319, 319-ter, 319-quater, 320, 321, 322, 322-bis, 346-bis, 353, 353-bis, 354, 355 e 356 del codice penale nonché all'articolo 2635 del codice civile;</w:t>
      </w:r>
    </w:p>
    <w:p w14:paraId="1ECF00DB" w14:textId="77777777" w:rsidR="00121D2D" w:rsidRPr="005A5944" w:rsidRDefault="00121D2D" w:rsidP="00121D2D">
      <w:pPr>
        <w:pStyle w:val="Normale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A5944">
        <w:rPr>
          <w:rFonts w:asciiTheme="minorHAnsi" w:hAnsiTheme="minorHAnsi" w:cstheme="minorHAnsi"/>
          <w:color w:val="000000"/>
          <w:sz w:val="22"/>
          <w:szCs w:val="22"/>
        </w:rPr>
        <w:t>c) false comunicazioni sociali di cui agli articoli 2621 e 2622 del codice civile;</w:t>
      </w:r>
    </w:p>
    <w:p w14:paraId="0660A3FC" w14:textId="77777777" w:rsidR="00121D2D" w:rsidRPr="005A5944" w:rsidRDefault="00121D2D" w:rsidP="00121D2D">
      <w:pPr>
        <w:pStyle w:val="Normale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A5944">
        <w:rPr>
          <w:rFonts w:asciiTheme="minorHAnsi" w:hAnsiTheme="minorHAnsi" w:cstheme="minorHAnsi"/>
          <w:color w:val="000000"/>
          <w:sz w:val="22"/>
          <w:szCs w:val="22"/>
        </w:rPr>
        <w:t>d) frode ai sensi dell'articolo 1 della convenzione relativa alla tutela degli interessi finanziari delle Comunità europee, del 26 luglio 1995;</w:t>
      </w:r>
    </w:p>
    <w:p w14:paraId="447FA688" w14:textId="77777777" w:rsidR="00121D2D" w:rsidRPr="005A5944" w:rsidRDefault="00121D2D" w:rsidP="00121D2D">
      <w:pPr>
        <w:pStyle w:val="Normale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A5944">
        <w:rPr>
          <w:rFonts w:asciiTheme="minorHAnsi" w:hAnsiTheme="minorHAnsi" w:cstheme="minorHAnsi"/>
          <w:color w:val="000000"/>
          <w:sz w:val="22"/>
          <w:szCs w:val="22"/>
        </w:rPr>
        <w:t>e) delitti, consumati o tentati, commessi con finalità di terrorismo, anche internazionale, e di eversione dell'ordine costituzionale reati terroristici o reati connessi alle attività terroristiche;</w:t>
      </w:r>
    </w:p>
    <w:p w14:paraId="70247AC8" w14:textId="77777777" w:rsidR="00121D2D" w:rsidRPr="005A5944" w:rsidRDefault="00121D2D" w:rsidP="00121D2D">
      <w:pPr>
        <w:pStyle w:val="Normale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A5944">
        <w:rPr>
          <w:rFonts w:asciiTheme="minorHAnsi" w:hAnsiTheme="minorHAnsi" w:cstheme="minorHAnsi"/>
          <w:color w:val="000000"/>
          <w:sz w:val="22"/>
          <w:szCs w:val="22"/>
        </w:rPr>
        <w:t>f) delitti di cui agli articoli 648-bis, 648-ter e 648-ter.1 del codice penale, riciclaggio di proventi di attività criminose o finanziamento del terrorismo, quali definiti all'articolo 1 del decreto legislativo 22 giugno 2007, n. 109;</w:t>
      </w:r>
    </w:p>
    <w:p w14:paraId="42874085" w14:textId="77777777" w:rsidR="00121D2D" w:rsidRPr="005A5944" w:rsidRDefault="00121D2D" w:rsidP="00121D2D">
      <w:pPr>
        <w:pStyle w:val="Normale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A5944">
        <w:rPr>
          <w:rFonts w:asciiTheme="minorHAnsi" w:hAnsiTheme="minorHAnsi" w:cstheme="minorHAnsi"/>
          <w:color w:val="000000"/>
          <w:sz w:val="22"/>
          <w:szCs w:val="22"/>
        </w:rPr>
        <w:t>g) sfruttamento del lavoro minorile e altre forme di tratta di esseri umani definite con il decreto legislativo 4 marzo 2014, n. 24;</w:t>
      </w:r>
    </w:p>
    <w:p w14:paraId="59C2FD84" w14:textId="77777777" w:rsidR="00121D2D" w:rsidRPr="005A5944" w:rsidRDefault="00121D2D" w:rsidP="00121D2D">
      <w:pPr>
        <w:pStyle w:val="Normale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A5944">
        <w:rPr>
          <w:rFonts w:asciiTheme="minorHAnsi" w:hAnsiTheme="minorHAnsi" w:cstheme="minorHAnsi"/>
          <w:color w:val="000000"/>
          <w:sz w:val="22"/>
          <w:szCs w:val="22"/>
        </w:rPr>
        <w:t>h) ogni altro delitto da cui derivi, quale pena accessoria, l'incapacità di contrattare con la pubblica amministrazione.</w:t>
      </w:r>
    </w:p>
    <w:p w14:paraId="28848A92" w14:textId="77777777" w:rsidR="00121D2D" w:rsidRPr="005A5944" w:rsidRDefault="00121D2D" w:rsidP="00121D2D">
      <w:pPr>
        <w:widowControl w:val="0"/>
        <w:autoSpaceDE w:val="0"/>
        <w:jc w:val="center"/>
        <w:rPr>
          <w:rFonts w:cstheme="minorHAnsi"/>
          <w:b/>
          <w:color w:val="000000"/>
        </w:rPr>
      </w:pPr>
    </w:p>
    <w:p w14:paraId="7FC4BFCD" w14:textId="77777777" w:rsidR="00121D2D" w:rsidRPr="005A5944" w:rsidRDefault="00121D2D" w:rsidP="00121D2D">
      <w:pPr>
        <w:widowControl w:val="0"/>
        <w:autoSpaceDE w:val="0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5A5944">
        <w:rPr>
          <w:rFonts w:asciiTheme="minorHAnsi" w:hAnsiTheme="minorHAnsi" w:cstheme="minorHAnsi"/>
          <w:b/>
          <w:color w:val="000000"/>
          <w:sz w:val="22"/>
          <w:szCs w:val="22"/>
        </w:rPr>
        <w:t>Nei confronti di tutti gli altri soggetti indicati all’art. 94 c. 3 del D.lgs. 36/2023:</w:t>
      </w:r>
    </w:p>
    <w:p w14:paraId="39FF2797" w14:textId="77777777" w:rsidR="00121D2D" w:rsidRPr="005A5944" w:rsidRDefault="00121D2D" w:rsidP="00121D2D">
      <w:pPr>
        <w:widowControl w:val="0"/>
        <w:autoSpaceDE w:val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t>(Alternativamente, barrare una delle opzioni)</w:t>
      </w:r>
    </w:p>
    <w:p w14:paraId="0C9E991C" w14:textId="77777777" w:rsidR="00121D2D" w:rsidRPr="005A5944" w:rsidRDefault="00121D2D" w:rsidP="00121D2D">
      <w:pPr>
        <w:pStyle w:val="Normale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A5944">
        <w:rPr>
          <w:rFonts w:asciiTheme="minorHAnsi" w:hAnsiTheme="minorHAnsi" w:cstheme="minorHAnsi"/>
          <w:sz w:val="22"/>
          <w:szCs w:val="22"/>
        </w:rPr>
        <w:t xml:space="preserve"> Della cui situazione giuridica il sottoscritto dichiara di essere a conoscenza ai sensi dell’art. 47 c. 2 del DPR 445/2000 assumendosene la relativa responsabilità, dichiara che non hanno subito condanna con sentenza definitiva o decreto penale di condanna divenuto irrevocabile per uno dei reati indicati al punto 4) della presente dichiarazione;</w:t>
      </w:r>
    </w:p>
    <w:p w14:paraId="3B648510" w14:textId="77777777" w:rsidR="00121D2D" w:rsidRPr="005A5944" w:rsidRDefault="00121D2D" w:rsidP="00121D2D">
      <w:pPr>
        <w:pStyle w:val="Normale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</w:rPr>
      </w:pPr>
    </w:p>
    <w:p w14:paraId="1A519201" w14:textId="77777777" w:rsidR="00121D2D" w:rsidRPr="005A5944" w:rsidRDefault="00121D2D" w:rsidP="00121D2D">
      <w:pPr>
        <w:pStyle w:val="Normale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A5944">
        <w:rPr>
          <w:rFonts w:asciiTheme="minorHAnsi" w:hAnsiTheme="minorHAnsi" w:cstheme="minorHAnsi"/>
          <w:sz w:val="22"/>
          <w:szCs w:val="22"/>
        </w:rPr>
        <w:t xml:space="preserve"> La situazione giuridica relativa alla sussistenza delle cause ostative è dichiarata singolarmente dagli stessi soggetti con separate dichiarazioni che si allegano alla presente;</w:t>
      </w:r>
    </w:p>
    <w:p w14:paraId="465AE603" w14:textId="77777777" w:rsidR="00121D2D" w:rsidRPr="005A5944" w:rsidRDefault="00121D2D" w:rsidP="00121D2D">
      <w:pPr>
        <w:pStyle w:val="Testonormale"/>
        <w:numPr>
          <w:ilvl w:val="0"/>
          <w:numId w:val="7"/>
        </w:numPr>
        <w:spacing w:before="100" w:beforeAutospacing="1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lastRenderedPageBreak/>
        <w:t>che non sussistono le cause di decadenza, sospensione o divieto previste dall'</w:t>
      </w:r>
      <w:hyperlink r:id="rId7" w:anchor="067" w:history="1">
        <w:r w:rsidRPr="005A5944">
          <w:rPr>
            <w:rStyle w:val="Collegamentoipertestuale"/>
            <w:rFonts w:asciiTheme="minorHAnsi" w:hAnsiTheme="minorHAnsi" w:cstheme="minorHAnsi"/>
            <w:color w:val="auto"/>
            <w:sz w:val="22"/>
            <w:szCs w:val="22"/>
            <w:u w:val="none"/>
          </w:rPr>
          <w:t>art. 67 del D.lgs. 6 settembre 2011, n. 159</w:t>
        </w:r>
      </w:hyperlink>
      <w:r w:rsidRPr="005A5944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5A5944">
        <w:rPr>
          <w:rFonts w:asciiTheme="minorHAnsi" w:hAnsiTheme="minorHAnsi" w:cstheme="minorHAnsi"/>
          <w:sz w:val="22"/>
          <w:szCs w:val="22"/>
        </w:rPr>
        <w:t>o di un tentativo di infiltrazione mafiosa di cui all'</w:t>
      </w:r>
      <w:hyperlink r:id="rId8" w:anchor="084" w:history="1">
        <w:r w:rsidRPr="005A5944">
          <w:rPr>
            <w:rStyle w:val="Collegamentoipertestuale"/>
            <w:rFonts w:asciiTheme="minorHAnsi" w:hAnsiTheme="minorHAnsi" w:cstheme="minorHAnsi"/>
            <w:color w:val="auto"/>
            <w:sz w:val="22"/>
            <w:szCs w:val="22"/>
            <w:u w:val="none"/>
          </w:rPr>
          <w:t>art. 84, c. 4, del medesimo decreto</w:t>
        </w:r>
      </w:hyperlink>
      <w:r w:rsidRPr="005A5944">
        <w:rPr>
          <w:rFonts w:asciiTheme="minorHAnsi" w:hAnsiTheme="minorHAnsi" w:cstheme="minorHAnsi"/>
          <w:sz w:val="22"/>
          <w:szCs w:val="22"/>
        </w:rPr>
        <w:t xml:space="preserve">.             </w:t>
      </w:r>
    </w:p>
    <w:p w14:paraId="2836DD07" w14:textId="77777777" w:rsidR="00121D2D" w:rsidRPr="005A5944" w:rsidRDefault="00121D2D" w:rsidP="00121D2D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5BCA2A83" w14:textId="77777777" w:rsidR="00121D2D" w:rsidRPr="005A5944" w:rsidRDefault="00121D2D" w:rsidP="00121D2D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5A5944">
        <w:rPr>
          <w:rFonts w:asciiTheme="minorHAnsi" w:hAnsiTheme="minorHAnsi" w:cstheme="minorHAnsi"/>
          <w:b/>
          <w:color w:val="000000"/>
          <w:sz w:val="22"/>
          <w:szCs w:val="22"/>
        </w:rPr>
        <w:t>Nei confronti di tutti gli altri soggetti indicati all’art. 94 c. 3 del D.lgs. 36/2023:</w:t>
      </w:r>
      <w:r w:rsidRPr="005A5944">
        <w:rPr>
          <w:rFonts w:asciiTheme="minorHAnsi" w:hAnsiTheme="minorHAnsi" w:cstheme="minorHAnsi"/>
        </w:rPr>
        <w:t xml:space="preserve"> </w:t>
      </w:r>
    </w:p>
    <w:p w14:paraId="75CDBCAD" w14:textId="77777777" w:rsidR="00121D2D" w:rsidRPr="005A5944" w:rsidRDefault="00121D2D" w:rsidP="00121D2D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5A5944">
        <w:rPr>
          <w:rFonts w:asciiTheme="minorHAnsi" w:hAnsiTheme="minorHAnsi" w:cstheme="minorHAnsi"/>
          <w:color w:val="000000"/>
          <w:sz w:val="22"/>
          <w:szCs w:val="22"/>
        </w:rPr>
        <w:t>(Alternativamente, barrare una delle opzioni)</w:t>
      </w:r>
    </w:p>
    <w:p w14:paraId="70CC37EC" w14:textId="77777777" w:rsidR="00121D2D" w:rsidRPr="005A5944" w:rsidRDefault="00121D2D" w:rsidP="00121D2D">
      <w:pPr>
        <w:pStyle w:val="Normale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A5944">
        <w:rPr>
          <w:rFonts w:asciiTheme="minorHAnsi" w:hAnsiTheme="minorHAnsi" w:cstheme="minorHAnsi"/>
        </w:rPr>
        <w:sym w:font="Webdings" w:char="F063"/>
      </w:r>
      <w:r w:rsidRPr="005A5944">
        <w:rPr>
          <w:rFonts w:asciiTheme="minorHAnsi" w:hAnsiTheme="minorHAnsi" w:cstheme="minorHAnsi"/>
        </w:rPr>
        <w:t xml:space="preserve"> </w:t>
      </w:r>
      <w:r w:rsidRPr="005A5944">
        <w:rPr>
          <w:rFonts w:asciiTheme="minorHAnsi" w:hAnsiTheme="minorHAnsi" w:cstheme="minorHAnsi"/>
          <w:sz w:val="22"/>
          <w:szCs w:val="22"/>
        </w:rPr>
        <w:t>della cui situazione giuridica il sottoscritto dichiara di essere a conoscenza ai sensi dell’art. 47 c. 2 del DPR 445/2000 assumendosene la relativa responsabilità, dichiara che non sussistono le cause di decadenza, sospensione o divieto previste dall'</w:t>
      </w:r>
      <w:hyperlink r:id="rId9" w:anchor="067" w:history="1">
        <w:r w:rsidRPr="005A5944">
          <w:rPr>
            <w:rStyle w:val="Collegamentoipertestuale"/>
            <w:rFonts w:asciiTheme="minorHAnsi" w:hAnsiTheme="minorHAnsi" w:cstheme="minorHAnsi"/>
            <w:color w:val="auto"/>
            <w:sz w:val="22"/>
            <w:szCs w:val="22"/>
            <w:u w:val="none"/>
          </w:rPr>
          <w:t>art. 67 del D.lgs. 6 settembre 2011, n. 159</w:t>
        </w:r>
      </w:hyperlink>
      <w:r w:rsidRPr="005A5944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5A5944">
        <w:rPr>
          <w:rFonts w:asciiTheme="minorHAnsi" w:hAnsiTheme="minorHAnsi" w:cstheme="minorHAnsi"/>
          <w:sz w:val="22"/>
          <w:szCs w:val="22"/>
        </w:rPr>
        <w:t> o di un tentativo di infiltrazione mafiosa di cui all'</w:t>
      </w:r>
      <w:hyperlink r:id="rId10" w:anchor="084" w:history="1">
        <w:r w:rsidRPr="005A5944">
          <w:rPr>
            <w:rStyle w:val="Collegamentoipertestuale"/>
            <w:rFonts w:asciiTheme="minorHAnsi" w:hAnsiTheme="minorHAnsi" w:cstheme="minorHAnsi"/>
            <w:color w:val="auto"/>
            <w:sz w:val="22"/>
            <w:szCs w:val="22"/>
            <w:u w:val="none"/>
          </w:rPr>
          <w:t>art. 84, c. 4, del medesimo decreto</w:t>
        </w:r>
      </w:hyperlink>
      <w:r w:rsidRPr="005A594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58A5B55" w14:textId="77777777" w:rsidR="00121D2D" w:rsidRPr="005A5944" w:rsidRDefault="00121D2D" w:rsidP="00121D2D">
      <w:pPr>
        <w:pStyle w:val="Normale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color w:val="000000"/>
          <w:sz w:val="22"/>
          <w:szCs w:val="22"/>
        </w:rPr>
        <w:t xml:space="preserve">            </w:t>
      </w:r>
    </w:p>
    <w:p w14:paraId="07DEBCCD" w14:textId="77777777" w:rsidR="00121D2D" w:rsidRPr="005A5944" w:rsidRDefault="00121D2D" w:rsidP="00121D2D">
      <w:pPr>
        <w:pStyle w:val="Normale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A5944">
        <w:rPr>
          <w:rFonts w:asciiTheme="minorHAnsi" w:hAnsiTheme="minorHAnsi" w:cstheme="minorHAnsi"/>
          <w:sz w:val="22"/>
          <w:szCs w:val="22"/>
        </w:rPr>
        <w:t xml:space="preserve"> La situazione giuridica relativa alla sussistenza delle cause ostative di cui al D.lgs. 159/2011 è dichiarata singolarmente dagli stessi soggetti con separate dichiarazioni che si allegano alla presente;</w:t>
      </w:r>
    </w:p>
    <w:p w14:paraId="06FDADB0" w14:textId="77777777" w:rsidR="00121D2D" w:rsidRPr="005A5944" w:rsidRDefault="00121D2D" w:rsidP="00121D2D">
      <w:pPr>
        <w:pStyle w:val="Testonormale"/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14:paraId="4CFCE8AB" w14:textId="77777777" w:rsidR="00121D2D" w:rsidRPr="005A5944" w:rsidRDefault="00121D2D" w:rsidP="00121D2D">
      <w:pPr>
        <w:pStyle w:val="Normale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A5944">
        <w:rPr>
          <w:rFonts w:asciiTheme="minorHAnsi" w:hAnsiTheme="minorHAnsi" w:cstheme="minorHAnsi"/>
          <w:color w:val="000000"/>
          <w:sz w:val="22"/>
          <w:szCs w:val="22"/>
        </w:rPr>
        <w:t>Alternativamente, (barrare una delle seguenti opzioni)</w:t>
      </w:r>
    </w:p>
    <w:p w14:paraId="1D76B6A6" w14:textId="77777777" w:rsidR="00121D2D" w:rsidRPr="005A5944" w:rsidRDefault="00121D2D" w:rsidP="00121D2D">
      <w:pPr>
        <w:widowControl w:val="0"/>
        <w:autoSpaceDE w:val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A5944">
        <w:rPr>
          <w:rFonts w:asciiTheme="minorHAnsi" w:hAnsiTheme="minorHAnsi" w:cstheme="minorHAnsi"/>
          <w:sz w:val="22"/>
          <w:szCs w:val="22"/>
        </w:rPr>
        <w:t xml:space="preserve">  Che nell’anno antecedente la presente dichiarazione non è stato vittima dei reati previsti e puniti dagli articoli 317 (concussione) e 629 (estorsione) del codice penale aggravati ai sensi dell’art.7 del decreto legge 13 maggio 1991, n. 152, convertito, con modificazioni, dalla legge 12 luglio 1991, n. 203</w:t>
      </w:r>
    </w:p>
    <w:p w14:paraId="6E49BF91" w14:textId="38DB2764" w:rsidR="00121D2D" w:rsidRPr="005A5944" w:rsidRDefault="00121D2D" w:rsidP="00121D2D">
      <w:pPr>
        <w:pStyle w:val="Testonormale"/>
        <w:ind w:left="70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sym w:font="Webdings" w:char="F063"/>
      </w:r>
      <w:r w:rsidRPr="005A5944">
        <w:rPr>
          <w:rFonts w:asciiTheme="minorHAnsi" w:hAnsiTheme="minorHAnsi" w:cstheme="minorHAnsi"/>
          <w:sz w:val="22"/>
          <w:szCs w:val="22"/>
        </w:rPr>
        <w:t xml:space="preserve">  Che, pur essendo stato vittima dei reati previsti e puniti dagli articoli 317 (concussione) e 629 (estorsione) del codice penale aggravati ai sensi dell’art. 7 del decreto legge 13 maggio 1991, n. 152, convertito, con modificazioni, dalla legge 203/1991, ha denunciato i fatti all’autorità giudiziaria; ______________________________________________ </w:t>
      </w:r>
      <w:r w:rsidRPr="005A5944">
        <w:rPr>
          <w:rFonts w:asciiTheme="minorHAnsi" w:hAnsiTheme="minorHAnsi" w:cstheme="minorHAnsi"/>
          <w:i/>
          <w:sz w:val="22"/>
          <w:szCs w:val="22"/>
        </w:rPr>
        <w:t>(riportare estremi denuncia o allegare copia).</w:t>
      </w:r>
    </w:p>
    <w:p w14:paraId="1E46FF89" w14:textId="77777777" w:rsidR="00121D2D" w:rsidRPr="005A5944" w:rsidRDefault="00121D2D" w:rsidP="00121D2D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4C5E6F0" w14:textId="77777777" w:rsidR="00121D2D" w:rsidRPr="005A5944" w:rsidRDefault="00121D2D" w:rsidP="00121D2D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A5944">
        <w:rPr>
          <w:rFonts w:asciiTheme="minorHAnsi" w:hAnsiTheme="minorHAnsi" w:cstheme="minorHAnsi"/>
          <w:b/>
          <w:color w:val="000000"/>
          <w:sz w:val="22"/>
          <w:szCs w:val="22"/>
        </w:rPr>
        <w:t>Nei confronti di tutti gli altri soggetti indicati all’art. 94 c. 3 del D.lgs. 36/2023:</w:t>
      </w:r>
    </w:p>
    <w:p w14:paraId="5739598E" w14:textId="77777777" w:rsidR="00121D2D" w:rsidRPr="005A5944" w:rsidRDefault="00121D2D" w:rsidP="00121D2D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5A5944">
        <w:rPr>
          <w:rFonts w:asciiTheme="minorHAnsi" w:hAnsiTheme="minorHAnsi" w:cstheme="minorHAnsi"/>
          <w:color w:val="000000"/>
          <w:sz w:val="22"/>
          <w:szCs w:val="22"/>
        </w:rPr>
        <w:t>(Alternativamente, barrare una delle opzioni)</w:t>
      </w:r>
    </w:p>
    <w:p w14:paraId="4E2D8AA8" w14:textId="77777777" w:rsidR="00121D2D" w:rsidRPr="005A5944" w:rsidRDefault="00121D2D" w:rsidP="00121D2D">
      <w:pPr>
        <w:pStyle w:val="Normale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</w:rPr>
        <w:sym w:font="Webdings" w:char="F063"/>
      </w:r>
      <w:r w:rsidRPr="005A5944">
        <w:rPr>
          <w:rFonts w:asciiTheme="minorHAnsi" w:hAnsiTheme="minorHAnsi" w:cstheme="minorHAnsi"/>
        </w:rPr>
        <w:t xml:space="preserve"> </w:t>
      </w:r>
      <w:r w:rsidRPr="005A5944">
        <w:rPr>
          <w:rFonts w:asciiTheme="minorHAnsi" w:hAnsiTheme="minorHAnsi" w:cstheme="minorHAnsi"/>
          <w:sz w:val="22"/>
          <w:szCs w:val="22"/>
        </w:rPr>
        <w:t>Della cui situazione giuridica il sottoscritto dichiara di essere a conoscenza ai sensi dell’art. 47 c. 2 del DPR 445/2000 assumendosene la relativa responsabilità, dichiara che nell’anno antecedente la presente dichiarazione non sono stati vittime dei reati previsti e puniti dagli articoli 317 (concussione) e 629 (estorsione) del codice penale aggravati ai sensi dell’art.7 del decreto legge 13 maggio 1991, n. 152, convertito, con modificazioni, dalla legge 12 luglio 1991, n. 203;</w:t>
      </w:r>
    </w:p>
    <w:p w14:paraId="442D225A" w14:textId="77777777" w:rsidR="00121D2D" w:rsidRPr="005A5944" w:rsidRDefault="00121D2D" w:rsidP="00121D2D">
      <w:pPr>
        <w:pStyle w:val="Normale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</w:rPr>
      </w:pPr>
    </w:p>
    <w:p w14:paraId="128BAFF0" w14:textId="77777777" w:rsidR="00121D2D" w:rsidRPr="005A5944" w:rsidRDefault="00121D2D" w:rsidP="003D41EF">
      <w:pPr>
        <w:pStyle w:val="NormaleWeb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</w:rPr>
        <w:sym w:font="Webdings" w:char="F063"/>
      </w:r>
      <w:r w:rsidRPr="005A5944">
        <w:rPr>
          <w:rFonts w:asciiTheme="minorHAnsi" w:hAnsiTheme="minorHAnsi" w:cstheme="minorHAnsi"/>
        </w:rPr>
        <w:t xml:space="preserve"> </w:t>
      </w:r>
      <w:r w:rsidRPr="005A5944">
        <w:rPr>
          <w:rFonts w:asciiTheme="minorHAnsi" w:hAnsiTheme="minorHAnsi" w:cstheme="minorHAnsi"/>
          <w:sz w:val="22"/>
          <w:szCs w:val="22"/>
        </w:rPr>
        <w:t>La situazione giuridica relativa alla sussistenza delle cause ostative di cui al punto precedente della presente dichiarazione è dichiarata singolarmente dagli stessi soggetti con separate dichiarazioni che si allegano alla presente;</w:t>
      </w:r>
    </w:p>
    <w:p w14:paraId="13E94A7B" w14:textId="1D74CFF2" w:rsidR="00121D2D" w:rsidRPr="005A5944" w:rsidRDefault="00F7339C" w:rsidP="003D41EF">
      <w:pPr>
        <w:pStyle w:val="Testonormale"/>
        <w:numPr>
          <w:ilvl w:val="0"/>
          <w:numId w:val="7"/>
        </w:numPr>
        <w:spacing w:after="120"/>
        <w:ind w:left="425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A5944">
        <w:rPr>
          <w:rFonts w:asciiTheme="minorHAnsi" w:hAnsiTheme="minorHAnsi" w:cstheme="minorHAnsi"/>
          <w:color w:val="000000"/>
          <w:sz w:val="22"/>
          <w:szCs w:val="22"/>
        </w:rPr>
        <w:t>Che</w:t>
      </w:r>
      <w:r w:rsidR="00121D2D" w:rsidRPr="005A5944">
        <w:rPr>
          <w:rFonts w:asciiTheme="minorHAnsi" w:hAnsiTheme="minorHAnsi" w:cstheme="minorHAnsi"/>
          <w:color w:val="000000"/>
          <w:sz w:val="22"/>
          <w:szCs w:val="22"/>
        </w:rPr>
        <w:t xml:space="preserve"> non sono state commesse violazioni gravi, definitivamente accertate, rispetto agli obblighi relativi al pagamento delle imposte e tasse o dei contributi previdenziali, secondo la legislazione italiana o quella dello Stato in cui sono stabiliti. </w:t>
      </w:r>
    </w:p>
    <w:p w14:paraId="297BC998" w14:textId="0F04F0E9" w:rsidR="00211B21" w:rsidRPr="005A5944" w:rsidRDefault="00F7339C" w:rsidP="003D41EF">
      <w:pPr>
        <w:pStyle w:val="Testonormale"/>
        <w:numPr>
          <w:ilvl w:val="0"/>
          <w:numId w:val="7"/>
        </w:numPr>
        <w:spacing w:after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color w:val="000000"/>
          <w:sz w:val="22"/>
          <w:szCs w:val="22"/>
        </w:rPr>
        <w:t>Che</w:t>
      </w:r>
      <w:r w:rsidR="00211B21" w:rsidRPr="005A5944">
        <w:rPr>
          <w:rFonts w:asciiTheme="minorHAnsi" w:hAnsiTheme="minorHAnsi" w:cstheme="minorHAnsi"/>
          <w:sz w:val="22"/>
          <w:szCs w:val="22"/>
        </w:rPr>
        <w:t>:</w:t>
      </w:r>
    </w:p>
    <w:p w14:paraId="0CF18DB6" w14:textId="77777777" w:rsidR="00211B21" w:rsidRPr="005A5944" w:rsidRDefault="00211B21" w:rsidP="00F7339C">
      <w:pPr>
        <w:pStyle w:val="regolamento"/>
        <w:widowControl/>
        <w:tabs>
          <w:tab w:val="clear" w:pos="-2127"/>
        </w:tabs>
        <w:spacing w:after="120"/>
        <w:ind w:left="851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t>a)</w:t>
      </w:r>
      <w:r w:rsidRPr="005A5944">
        <w:rPr>
          <w:rFonts w:asciiTheme="minorHAnsi" w:hAnsiTheme="minorHAnsi" w:cstheme="minorHAnsi"/>
          <w:sz w:val="22"/>
          <w:szCs w:val="22"/>
        </w:rPr>
        <w:tab/>
        <w:t xml:space="preserve">non vi sono forme di controllo di cui all’articolo 2359 codice civile o condizioni di imputazione dell’offerta ad un unico centro decisionale con altri concorrenti partecipanti alla gara;  </w:t>
      </w:r>
    </w:p>
    <w:p w14:paraId="29D62927" w14:textId="77777777" w:rsidR="00211B21" w:rsidRPr="005A5944" w:rsidRDefault="00211B21" w:rsidP="00F7339C">
      <w:pPr>
        <w:pStyle w:val="regolamento"/>
        <w:widowControl/>
        <w:tabs>
          <w:tab w:val="clear" w:pos="-2127"/>
        </w:tabs>
        <w:spacing w:after="120"/>
        <w:ind w:left="851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t>b)</w:t>
      </w:r>
      <w:r w:rsidRPr="005A5944">
        <w:rPr>
          <w:rFonts w:asciiTheme="minorHAnsi" w:hAnsiTheme="minorHAnsi" w:cstheme="minorHAnsi"/>
          <w:sz w:val="22"/>
          <w:szCs w:val="22"/>
        </w:rPr>
        <w:tab/>
        <w:t>che alla gara non partecipa in altro raggruppamento temporaneo, consorzio ordinario</w:t>
      </w:r>
      <w:r w:rsidR="00391BB1" w:rsidRPr="005A5944">
        <w:rPr>
          <w:rFonts w:asciiTheme="minorHAnsi" w:hAnsiTheme="minorHAnsi" w:cstheme="minorHAnsi"/>
          <w:sz w:val="22"/>
          <w:szCs w:val="22"/>
        </w:rPr>
        <w:t xml:space="preserve">, </w:t>
      </w:r>
      <w:r w:rsidRPr="005A5944">
        <w:rPr>
          <w:rFonts w:asciiTheme="minorHAnsi" w:hAnsiTheme="minorHAnsi" w:cstheme="minorHAnsi"/>
          <w:sz w:val="22"/>
          <w:szCs w:val="22"/>
        </w:rPr>
        <w:t>quale consorziat</w:t>
      </w:r>
      <w:r w:rsidR="00391BB1" w:rsidRPr="005A5944">
        <w:rPr>
          <w:rFonts w:asciiTheme="minorHAnsi" w:hAnsiTheme="minorHAnsi" w:cstheme="minorHAnsi"/>
          <w:sz w:val="22"/>
          <w:szCs w:val="22"/>
        </w:rPr>
        <w:t>o</w:t>
      </w:r>
      <w:r w:rsidRPr="005A5944">
        <w:rPr>
          <w:rFonts w:asciiTheme="minorHAnsi" w:hAnsiTheme="minorHAnsi" w:cstheme="minorHAnsi"/>
          <w:sz w:val="22"/>
          <w:szCs w:val="22"/>
        </w:rPr>
        <w:t xml:space="preserve"> indicat</w:t>
      </w:r>
      <w:r w:rsidR="00391BB1" w:rsidRPr="005A5944">
        <w:rPr>
          <w:rFonts w:asciiTheme="minorHAnsi" w:hAnsiTheme="minorHAnsi" w:cstheme="minorHAnsi"/>
          <w:sz w:val="22"/>
          <w:szCs w:val="22"/>
        </w:rPr>
        <w:t>o</w:t>
      </w:r>
      <w:r w:rsidRPr="005A5944">
        <w:rPr>
          <w:rFonts w:asciiTheme="minorHAnsi" w:hAnsiTheme="minorHAnsi" w:cstheme="minorHAnsi"/>
          <w:sz w:val="22"/>
          <w:szCs w:val="22"/>
        </w:rPr>
        <w:t xml:space="preserve"> per l’esecuzione da un consorzio concorrente</w:t>
      </w:r>
      <w:r w:rsidR="004F3739" w:rsidRPr="005A5944">
        <w:rPr>
          <w:rFonts w:asciiTheme="minorHAnsi" w:hAnsiTheme="minorHAnsi" w:cstheme="minorHAnsi"/>
          <w:sz w:val="22"/>
          <w:szCs w:val="22"/>
        </w:rPr>
        <w:t>,</w:t>
      </w:r>
      <w:r w:rsidR="00391BB1" w:rsidRPr="005A5944">
        <w:rPr>
          <w:rFonts w:asciiTheme="minorHAnsi" w:hAnsiTheme="minorHAnsi" w:cstheme="minorHAnsi"/>
          <w:sz w:val="22"/>
          <w:szCs w:val="22"/>
        </w:rPr>
        <w:t xml:space="preserve"> quale ausiliario </w:t>
      </w:r>
      <w:r w:rsidR="004F3739" w:rsidRPr="005A5944">
        <w:rPr>
          <w:rFonts w:asciiTheme="minorHAnsi" w:hAnsiTheme="minorHAnsi" w:cstheme="minorHAnsi"/>
          <w:sz w:val="22"/>
          <w:szCs w:val="22"/>
        </w:rPr>
        <w:t>o indicato come progettista da altro concorrente</w:t>
      </w:r>
      <w:r w:rsidR="003F6E8E" w:rsidRPr="005A5944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19A4795B" w14:textId="6C466FF1" w:rsidR="000077DC" w:rsidRPr="005A5944" w:rsidRDefault="000077DC" w:rsidP="003D41EF">
      <w:pPr>
        <w:pStyle w:val="Testonormale"/>
        <w:numPr>
          <w:ilvl w:val="0"/>
          <w:numId w:val="7"/>
        </w:numPr>
        <w:spacing w:after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t xml:space="preserve">di accettare espressamente il </w:t>
      </w:r>
      <w:r w:rsidR="003D41EF" w:rsidRPr="005A5944">
        <w:rPr>
          <w:rFonts w:asciiTheme="minorHAnsi" w:hAnsiTheme="minorHAnsi" w:cstheme="minorHAnsi"/>
          <w:sz w:val="22"/>
          <w:szCs w:val="22"/>
        </w:rPr>
        <w:t xml:space="preserve">Disciplinare di gara, </w:t>
      </w:r>
      <w:r w:rsidRPr="005A5944">
        <w:rPr>
          <w:rFonts w:asciiTheme="minorHAnsi" w:hAnsiTheme="minorHAnsi" w:cstheme="minorHAnsi"/>
          <w:sz w:val="22"/>
          <w:szCs w:val="22"/>
        </w:rPr>
        <w:t xml:space="preserve">Capitolato d’Appalto, e la documentazione progettuale tutta predisposta dalla stazione appaltante, ribadendo di non avere riserva alcuna in ordine alla eseguibilità dei servizi in appalto, secondo quanto già espresso nella propria manifestazione di interesse; </w:t>
      </w:r>
    </w:p>
    <w:p w14:paraId="429118B0" w14:textId="77777777" w:rsidR="000077DC" w:rsidRPr="005A5944" w:rsidRDefault="000077DC" w:rsidP="003D41EF">
      <w:pPr>
        <w:pStyle w:val="Testonormale"/>
        <w:numPr>
          <w:ilvl w:val="0"/>
          <w:numId w:val="7"/>
        </w:numPr>
        <w:spacing w:after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t xml:space="preserve">di rispettare ed applicare, al momento della presentazione dell’offerta e per tutta la durata del contratto, i contratti collettivi nazionali di lavoro inerenti al settore oggetto dell’appalto, gli accordi sindacali integrativi e tutti gli adempimenti di legge nei confronti dei lavoratori dipendenti, nonché di rispettare </w:t>
      </w:r>
      <w:r w:rsidRPr="005A5944">
        <w:rPr>
          <w:rFonts w:asciiTheme="minorHAnsi" w:hAnsiTheme="minorHAnsi" w:cstheme="minorHAnsi"/>
          <w:sz w:val="22"/>
          <w:szCs w:val="22"/>
        </w:rPr>
        <w:lastRenderedPageBreak/>
        <w:t xml:space="preserve">quanto previsto dalla legislazione vigente in tema di prevenzione e protezione dei luoghi di lavoro (es. D. Lgs 81/2008), nonché dalle disposizioni in materia fiscale, previdenziale, assicurativa e dalle norme in materia di immigrazione e condizione dei cittadini stranieri; a tal fine dichiara, qualora i CCNL applicati siano diversi da quelli indicati dalla stazione appaltante negli atti di gara, di garantire le medesime tutele economiche e normative per i propri lavoratori e per quelli in subappalto e comunque di applicare condizioni in linea con il costo del personale riferibile ai parametri individuati a livello aziendale, conformi ai parametri ministeriali. </w:t>
      </w:r>
    </w:p>
    <w:p w14:paraId="19BE971B" w14:textId="3813BC3F" w:rsidR="003D41EF" w:rsidRPr="005A5944" w:rsidRDefault="00F7339C" w:rsidP="003D41EF">
      <w:pPr>
        <w:pStyle w:val="Testonormale"/>
        <w:numPr>
          <w:ilvl w:val="0"/>
          <w:numId w:val="7"/>
        </w:numPr>
        <w:spacing w:after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t>Di</w:t>
      </w:r>
      <w:r w:rsidR="003D41EF" w:rsidRPr="005A5944">
        <w:rPr>
          <w:rFonts w:asciiTheme="minorHAnsi" w:hAnsiTheme="minorHAnsi" w:cstheme="minorHAnsi"/>
          <w:sz w:val="22"/>
          <w:szCs w:val="22"/>
        </w:rPr>
        <w:t xml:space="preserve"> possedere i requisiti generali del disciplinare di gara;</w:t>
      </w:r>
    </w:p>
    <w:p w14:paraId="17F59330" w14:textId="698779B5" w:rsidR="006244E8" w:rsidRPr="005A5944" w:rsidRDefault="003D41EF" w:rsidP="005A5944">
      <w:pPr>
        <w:pStyle w:val="Testonormale"/>
        <w:numPr>
          <w:ilvl w:val="0"/>
          <w:numId w:val="7"/>
        </w:numPr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t xml:space="preserve"> </w:t>
      </w:r>
      <w:r w:rsidR="00F7339C" w:rsidRPr="005A5944">
        <w:rPr>
          <w:rFonts w:asciiTheme="minorHAnsi" w:hAnsiTheme="minorHAnsi" w:cstheme="minorHAnsi"/>
          <w:sz w:val="22"/>
          <w:szCs w:val="22"/>
        </w:rPr>
        <w:t>Di</w:t>
      </w:r>
      <w:r w:rsidR="00055845" w:rsidRPr="005A5944">
        <w:rPr>
          <w:rFonts w:asciiTheme="minorHAnsi" w:hAnsiTheme="minorHAnsi" w:cstheme="minorHAnsi"/>
          <w:sz w:val="22"/>
          <w:szCs w:val="22"/>
        </w:rPr>
        <w:t xml:space="preserve"> </w:t>
      </w:r>
      <w:r w:rsidRPr="005A5944">
        <w:rPr>
          <w:rFonts w:asciiTheme="minorHAnsi" w:hAnsiTheme="minorHAnsi" w:cstheme="minorHAnsi"/>
          <w:sz w:val="22"/>
          <w:szCs w:val="22"/>
        </w:rPr>
        <w:t>possedere i requ</w:t>
      </w:r>
      <w:r w:rsidR="005A5944" w:rsidRPr="005A5944">
        <w:rPr>
          <w:rFonts w:asciiTheme="minorHAnsi" w:hAnsiTheme="minorHAnsi" w:cstheme="minorHAnsi"/>
          <w:sz w:val="22"/>
          <w:szCs w:val="22"/>
        </w:rPr>
        <w:t xml:space="preserve">isiti di idoneità professionale, </w:t>
      </w:r>
      <w:r w:rsidRPr="005A5944">
        <w:rPr>
          <w:rFonts w:asciiTheme="minorHAnsi" w:hAnsiTheme="minorHAnsi" w:cstheme="minorHAnsi"/>
          <w:sz w:val="22"/>
          <w:szCs w:val="22"/>
        </w:rPr>
        <w:t xml:space="preserve">economico </w:t>
      </w:r>
      <w:r w:rsidR="005A5944" w:rsidRPr="005A5944">
        <w:rPr>
          <w:rFonts w:asciiTheme="minorHAnsi" w:hAnsiTheme="minorHAnsi" w:cstheme="minorHAnsi"/>
          <w:sz w:val="22"/>
          <w:szCs w:val="22"/>
        </w:rPr>
        <w:t xml:space="preserve">e </w:t>
      </w:r>
      <w:r w:rsidRPr="005A5944">
        <w:rPr>
          <w:rFonts w:asciiTheme="minorHAnsi" w:hAnsiTheme="minorHAnsi" w:cstheme="minorHAnsi"/>
          <w:sz w:val="22"/>
          <w:szCs w:val="22"/>
        </w:rPr>
        <w:t xml:space="preserve">finanziari previsti dal disciplinare per </w:t>
      </w:r>
      <w:r w:rsidR="00055845" w:rsidRPr="005A5944">
        <w:rPr>
          <w:rFonts w:asciiTheme="minorHAnsi" w:hAnsiTheme="minorHAnsi" w:cstheme="minorHAnsi"/>
          <w:sz w:val="22"/>
          <w:szCs w:val="22"/>
        </w:rPr>
        <w:t>avere svolto negli ultimi dieci anni servizi di ingegneria, ascrivibili all</w:t>
      </w:r>
      <w:r w:rsidRPr="005A5944">
        <w:rPr>
          <w:rFonts w:asciiTheme="minorHAnsi" w:hAnsiTheme="minorHAnsi" w:cstheme="minorHAnsi"/>
          <w:sz w:val="22"/>
          <w:szCs w:val="22"/>
        </w:rPr>
        <w:t>e</w:t>
      </w:r>
      <w:r w:rsidR="00055845" w:rsidRPr="005A5944">
        <w:rPr>
          <w:rFonts w:asciiTheme="minorHAnsi" w:hAnsiTheme="minorHAnsi" w:cstheme="minorHAnsi"/>
          <w:sz w:val="22"/>
          <w:szCs w:val="22"/>
        </w:rPr>
        <w:t xml:space="preserve"> categori</w:t>
      </w:r>
      <w:r w:rsidRPr="005A5944">
        <w:rPr>
          <w:rFonts w:asciiTheme="minorHAnsi" w:hAnsiTheme="minorHAnsi" w:cstheme="minorHAnsi"/>
          <w:sz w:val="22"/>
          <w:szCs w:val="22"/>
        </w:rPr>
        <w:t>e</w:t>
      </w:r>
      <w:r w:rsidR="00055845" w:rsidRPr="005A5944">
        <w:rPr>
          <w:rFonts w:asciiTheme="minorHAnsi" w:hAnsiTheme="minorHAnsi" w:cstheme="minorHAnsi"/>
          <w:sz w:val="22"/>
          <w:szCs w:val="22"/>
        </w:rPr>
        <w:t xml:space="preserve"> di cui </w:t>
      </w:r>
      <w:r w:rsidR="00D4369A" w:rsidRPr="005A5944">
        <w:rPr>
          <w:rFonts w:asciiTheme="minorHAnsi" w:hAnsiTheme="minorHAnsi" w:cstheme="minorHAnsi"/>
          <w:sz w:val="22"/>
          <w:szCs w:val="22"/>
        </w:rPr>
        <w:t>al DM</w:t>
      </w:r>
      <w:r w:rsidR="00055845" w:rsidRPr="005A5944">
        <w:rPr>
          <w:rFonts w:asciiTheme="minorHAnsi" w:hAnsiTheme="minorHAnsi" w:cstheme="minorHAnsi"/>
          <w:sz w:val="22"/>
          <w:szCs w:val="22"/>
        </w:rPr>
        <w:t xml:space="preserve"> 17 giugno 2016</w:t>
      </w:r>
      <w:r w:rsidR="00121D2D" w:rsidRPr="005A5944">
        <w:rPr>
          <w:rFonts w:asciiTheme="minorHAnsi" w:hAnsiTheme="minorHAnsi" w:cstheme="minorHAnsi"/>
          <w:sz w:val="22"/>
          <w:szCs w:val="22"/>
        </w:rPr>
        <w:t xml:space="preserve"> </w:t>
      </w:r>
      <w:r w:rsidR="000077DC" w:rsidRPr="005A5944">
        <w:rPr>
          <w:rFonts w:asciiTheme="minorHAnsi" w:hAnsiTheme="minorHAnsi" w:cstheme="minorHAnsi"/>
          <w:sz w:val="22"/>
          <w:szCs w:val="22"/>
        </w:rPr>
        <w:t>afferent</w:t>
      </w:r>
      <w:r w:rsidRPr="005A5944">
        <w:rPr>
          <w:rFonts w:asciiTheme="minorHAnsi" w:hAnsiTheme="minorHAnsi" w:cstheme="minorHAnsi"/>
          <w:sz w:val="22"/>
          <w:szCs w:val="22"/>
        </w:rPr>
        <w:t>e</w:t>
      </w:r>
      <w:r w:rsidR="000077DC" w:rsidRPr="005A5944">
        <w:rPr>
          <w:rFonts w:asciiTheme="minorHAnsi" w:hAnsiTheme="minorHAnsi" w:cstheme="minorHAnsi"/>
          <w:sz w:val="22"/>
          <w:szCs w:val="22"/>
        </w:rPr>
        <w:t xml:space="preserve"> all’oggetto dell’appalto</w:t>
      </w:r>
      <w:r w:rsidR="005A5944">
        <w:rPr>
          <w:rFonts w:asciiTheme="minorHAnsi" w:hAnsiTheme="minorHAnsi" w:cstheme="minorHAnsi"/>
          <w:sz w:val="22"/>
          <w:szCs w:val="22"/>
        </w:rPr>
        <w:t>.</w:t>
      </w:r>
    </w:p>
    <w:p w14:paraId="161D2384" w14:textId="034082A5" w:rsidR="005A5944" w:rsidRPr="005A5944" w:rsidRDefault="005A5944" w:rsidP="005A5944">
      <w:pPr>
        <w:pStyle w:val="Testonormale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t xml:space="preserve">Allegare specifica tabella dei servizi svolti afferenti alle categorie della seguente tabella: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10"/>
        <w:gridCol w:w="850"/>
        <w:gridCol w:w="5029"/>
        <w:gridCol w:w="1491"/>
      </w:tblGrid>
      <w:tr w:rsidR="005A5944" w:rsidRPr="005A5944" w14:paraId="42BF9DFA" w14:textId="77777777" w:rsidTr="005A5944">
        <w:trPr>
          <w:trHeight w:val="322"/>
          <w:jc w:val="center"/>
        </w:trPr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76E84F33" w14:textId="77777777" w:rsidR="005A5944" w:rsidRPr="005A5944" w:rsidRDefault="005A5944" w:rsidP="005A5944">
            <w:pPr>
              <w:pStyle w:val="Testonormale"/>
              <w:ind w:left="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A5944">
              <w:rPr>
                <w:rFonts w:asciiTheme="minorHAnsi" w:hAnsiTheme="minorHAnsi" w:cstheme="minorHAnsi"/>
                <w:sz w:val="22"/>
                <w:szCs w:val="22"/>
              </w:rPr>
              <w:t>CATEGORIE D’OPERA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right w:w="10" w:type="dxa"/>
            </w:tcMar>
            <w:vAlign w:val="center"/>
          </w:tcPr>
          <w:p w14:paraId="493345F9" w14:textId="77777777" w:rsidR="005A5944" w:rsidRPr="005A5944" w:rsidRDefault="005A5944" w:rsidP="005A5944">
            <w:pPr>
              <w:pStyle w:val="Testonormale"/>
              <w:ind w:left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A5944">
              <w:rPr>
                <w:rFonts w:asciiTheme="minorHAnsi" w:hAnsiTheme="minorHAnsi" w:cstheme="minorHAnsi"/>
                <w:sz w:val="22"/>
                <w:szCs w:val="22"/>
              </w:rPr>
              <w:t>ID. OPERE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4F103168" w14:textId="77777777" w:rsidR="005A5944" w:rsidRPr="005A5944" w:rsidRDefault="005A5944" w:rsidP="005A5944">
            <w:pPr>
              <w:pStyle w:val="Testonormale"/>
              <w:ind w:left="-3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A5944">
              <w:rPr>
                <w:rFonts w:asciiTheme="minorHAnsi" w:hAnsiTheme="minorHAnsi" w:cstheme="minorHAnsi"/>
                <w:sz w:val="22"/>
                <w:szCs w:val="22"/>
              </w:rPr>
              <w:t>Costo</w:t>
            </w:r>
          </w:p>
          <w:p w14:paraId="3B44355A" w14:textId="77777777" w:rsidR="005A5944" w:rsidRPr="005A5944" w:rsidRDefault="005A5944" w:rsidP="005A5944">
            <w:pPr>
              <w:pStyle w:val="Testonormale"/>
              <w:ind w:left="-3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A5944">
              <w:rPr>
                <w:rFonts w:asciiTheme="minorHAnsi" w:hAnsiTheme="minorHAnsi" w:cstheme="minorHAnsi"/>
                <w:sz w:val="22"/>
                <w:szCs w:val="22"/>
              </w:rPr>
              <w:t>Categorie (€)</w:t>
            </w:r>
          </w:p>
        </w:tc>
      </w:tr>
      <w:tr w:rsidR="005A5944" w:rsidRPr="005A5944" w14:paraId="76821487" w14:textId="77777777" w:rsidTr="005A5944">
        <w:trPr>
          <w:trHeight w:val="322"/>
          <w:jc w:val="center"/>
        </w:trPr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</w:tcPr>
          <w:p w14:paraId="4C1C6952" w14:textId="77777777" w:rsidR="005A5944" w:rsidRPr="005A5944" w:rsidRDefault="005A5944" w:rsidP="005A5944">
            <w:pPr>
              <w:pStyle w:val="Testonormale"/>
              <w:ind w:left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79013F09" w14:textId="77777777" w:rsidR="005A5944" w:rsidRPr="005A5944" w:rsidRDefault="005A5944" w:rsidP="005A5944">
            <w:pPr>
              <w:pStyle w:val="Testonormale"/>
              <w:ind w:left="3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A5944">
              <w:rPr>
                <w:rFonts w:asciiTheme="minorHAnsi" w:hAnsiTheme="minorHAnsi" w:cstheme="minorHAnsi"/>
                <w:sz w:val="22"/>
                <w:szCs w:val="22"/>
              </w:rPr>
              <w:t>Codice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3FDC2AB7" w14:textId="77777777" w:rsidR="005A5944" w:rsidRPr="005A5944" w:rsidRDefault="005A5944" w:rsidP="005A5944">
            <w:pPr>
              <w:pStyle w:val="Testonormale"/>
              <w:ind w:left="3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A5944">
              <w:rPr>
                <w:rFonts w:asciiTheme="minorHAnsi" w:hAnsiTheme="minorHAnsi" w:cstheme="minorHAnsi"/>
                <w:sz w:val="22"/>
                <w:szCs w:val="22"/>
              </w:rPr>
              <w:t>Descrizione</w:t>
            </w:r>
          </w:p>
        </w:tc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</w:tcPr>
          <w:p w14:paraId="7C5F7E6D" w14:textId="77777777" w:rsidR="005A5944" w:rsidRPr="005A5944" w:rsidRDefault="005A5944" w:rsidP="005A5944">
            <w:pPr>
              <w:pStyle w:val="Testonormale"/>
              <w:ind w:left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A5944" w:rsidRPr="005A5944" w14:paraId="3A81ED69" w14:textId="77777777" w:rsidTr="005A5944">
        <w:trPr>
          <w:trHeight w:val="970"/>
          <w:jc w:val="center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85D6" w14:textId="77777777" w:rsidR="005A5944" w:rsidRPr="005A5944" w:rsidRDefault="005A5944" w:rsidP="005A5944">
            <w:pPr>
              <w:pStyle w:val="Testonormale"/>
              <w:ind w:left="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A5944">
              <w:rPr>
                <w:rFonts w:asciiTheme="minorHAnsi" w:hAnsiTheme="minorHAnsi" w:cstheme="minorHAnsi"/>
                <w:sz w:val="22"/>
                <w:szCs w:val="22"/>
              </w:rPr>
              <w:t>STRUTTURE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5A40" w14:textId="77777777" w:rsidR="005A5944" w:rsidRPr="005A5944" w:rsidRDefault="005A5944" w:rsidP="005A5944">
            <w:pPr>
              <w:pStyle w:val="Testonormale"/>
              <w:ind w:left="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A5944">
              <w:rPr>
                <w:rFonts w:asciiTheme="minorHAnsi" w:hAnsiTheme="minorHAnsi" w:cstheme="minorHAnsi"/>
                <w:sz w:val="22"/>
                <w:szCs w:val="22"/>
              </w:rPr>
              <w:t>S.03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3EA9" w14:textId="77777777" w:rsidR="005A5944" w:rsidRPr="005A5944" w:rsidRDefault="005A5944" w:rsidP="005A5944">
            <w:pPr>
              <w:pStyle w:val="Testonormale"/>
              <w:ind w:left="31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A594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Strutture o parti di strutture in cemento armato - Verifiche strutturali relative - Ponteggi, centinature e strutture provvisionali di durata superiore a due anni.</w:t>
            </w:r>
          </w:p>
          <w:p w14:paraId="43CCCB6F" w14:textId="77777777" w:rsidR="005A5944" w:rsidRPr="005A5944" w:rsidRDefault="005A5944" w:rsidP="005A5944">
            <w:pPr>
              <w:pStyle w:val="Testonormale"/>
              <w:ind w:left="3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A594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Distinta: strutture serbatoio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4CD9" w14:textId="77777777" w:rsidR="005A5944" w:rsidRPr="005A5944" w:rsidRDefault="005A5944" w:rsidP="005A5944">
            <w:pPr>
              <w:pStyle w:val="Testonormale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A5944">
              <w:rPr>
                <w:rFonts w:asciiTheme="minorHAnsi" w:hAnsiTheme="minorHAnsi" w:cstheme="minorHAnsi"/>
                <w:sz w:val="22"/>
                <w:szCs w:val="22"/>
              </w:rPr>
              <w:t>271.656,44</w:t>
            </w:r>
          </w:p>
        </w:tc>
      </w:tr>
      <w:tr w:rsidR="005A5944" w:rsidRPr="005A5944" w14:paraId="79FB13CC" w14:textId="77777777" w:rsidTr="005A5944">
        <w:trPr>
          <w:trHeight w:val="984"/>
          <w:jc w:val="center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A10D" w14:textId="77777777" w:rsidR="005A5944" w:rsidRPr="005A5944" w:rsidRDefault="005A5944" w:rsidP="005A5944">
            <w:pPr>
              <w:pStyle w:val="Testonormale"/>
              <w:ind w:left="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A5944">
              <w:rPr>
                <w:rFonts w:asciiTheme="minorHAnsi" w:hAnsiTheme="minorHAnsi" w:cstheme="minorHAnsi"/>
                <w:sz w:val="22"/>
                <w:szCs w:val="22"/>
              </w:rPr>
              <w:t>IDRAULICA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2346" w14:textId="77777777" w:rsidR="005A5944" w:rsidRPr="005A5944" w:rsidRDefault="005A5944" w:rsidP="005A5944">
            <w:pPr>
              <w:pStyle w:val="Testonormale"/>
              <w:ind w:left="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A5944">
              <w:rPr>
                <w:rFonts w:asciiTheme="minorHAnsi" w:hAnsiTheme="minorHAnsi" w:cstheme="minorHAnsi"/>
                <w:sz w:val="22"/>
                <w:szCs w:val="22"/>
              </w:rPr>
              <w:t>D.04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0D11" w14:textId="77777777" w:rsidR="005A5944" w:rsidRPr="005A5944" w:rsidRDefault="005A5944" w:rsidP="005A5944">
            <w:pPr>
              <w:pStyle w:val="Testonormale"/>
              <w:ind w:left="3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A594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Impianti per provvista, condotta, distribuzione d'acqua, improntate a grande semplicità - Fognature urbane improntate a grande semplicità - Condotte subacquee in genere, metanodotti e gasdotti, di tipo ordinario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40CE" w14:textId="77777777" w:rsidR="005A5944" w:rsidRPr="005A5944" w:rsidRDefault="005A5944" w:rsidP="005A5944">
            <w:pPr>
              <w:pStyle w:val="Testonormale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A5944">
              <w:rPr>
                <w:rFonts w:asciiTheme="minorHAnsi" w:hAnsiTheme="minorHAnsi" w:cstheme="minorHAnsi"/>
                <w:sz w:val="22"/>
                <w:szCs w:val="22"/>
              </w:rPr>
              <w:t>120.661,00</w:t>
            </w:r>
          </w:p>
        </w:tc>
      </w:tr>
    </w:tbl>
    <w:p w14:paraId="7562B2D6" w14:textId="6EF708E5" w:rsidR="005A5944" w:rsidRPr="005A5944" w:rsidRDefault="005A5944" w:rsidP="005A5944">
      <w:pPr>
        <w:pStyle w:val="Testonormale"/>
        <w:ind w:left="425"/>
        <w:jc w:val="both"/>
        <w:rPr>
          <w:rFonts w:asciiTheme="minorHAnsi" w:hAnsiTheme="minorHAnsi" w:cstheme="minorHAnsi"/>
          <w:sz w:val="22"/>
          <w:szCs w:val="22"/>
        </w:rPr>
      </w:pPr>
    </w:p>
    <w:p w14:paraId="3720F48A" w14:textId="7052194F" w:rsidR="003D41EF" w:rsidRPr="005A5944" w:rsidRDefault="00F7339C" w:rsidP="003D41EF">
      <w:pPr>
        <w:pStyle w:val="Testonormale"/>
        <w:numPr>
          <w:ilvl w:val="0"/>
          <w:numId w:val="7"/>
        </w:numPr>
        <w:spacing w:after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t>Di</w:t>
      </w:r>
      <w:r w:rsidR="003D41EF" w:rsidRPr="005A5944">
        <w:rPr>
          <w:rFonts w:asciiTheme="minorHAnsi" w:hAnsiTheme="minorHAnsi" w:cstheme="minorHAnsi"/>
          <w:sz w:val="22"/>
          <w:szCs w:val="22"/>
        </w:rPr>
        <w:t xml:space="preserve"> aver preso esatta cognizione della natura delle opere da progettare e di tutte le circostanze generali e particolari che possono influire sulla redazione del progetto; </w:t>
      </w:r>
    </w:p>
    <w:p w14:paraId="21B7386C" w14:textId="4A6C426C" w:rsidR="003D41EF" w:rsidRPr="005A5944" w:rsidRDefault="00F7339C" w:rsidP="003D41EF">
      <w:pPr>
        <w:pStyle w:val="Testonormale"/>
        <w:numPr>
          <w:ilvl w:val="0"/>
          <w:numId w:val="7"/>
        </w:numPr>
        <w:spacing w:after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t>Di</w:t>
      </w:r>
      <w:r w:rsidR="003D41EF" w:rsidRPr="005A5944">
        <w:rPr>
          <w:rFonts w:asciiTheme="minorHAnsi" w:hAnsiTheme="minorHAnsi" w:cstheme="minorHAnsi"/>
          <w:sz w:val="22"/>
          <w:szCs w:val="22"/>
        </w:rPr>
        <w:t xml:space="preserve"> accettare, senza condizione o riserva alcuna, tutte le norme e disposizioni contenute nel bando di gara e in tutti gli altri documenti che possono influire sulla progettazione; </w:t>
      </w:r>
    </w:p>
    <w:p w14:paraId="6F27A8A8" w14:textId="60AE1EEA" w:rsidR="003D41EF" w:rsidRPr="005A5944" w:rsidRDefault="00F7339C" w:rsidP="003D41EF">
      <w:pPr>
        <w:pStyle w:val="Testonormale"/>
        <w:numPr>
          <w:ilvl w:val="0"/>
          <w:numId w:val="7"/>
        </w:numPr>
        <w:spacing w:after="12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5A5944">
        <w:rPr>
          <w:rFonts w:asciiTheme="minorHAnsi" w:hAnsiTheme="minorHAnsi" w:cstheme="minorHAnsi"/>
          <w:sz w:val="22"/>
          <w:szCs w:val="22"/>
        </w:rPr>
        <w:t>Di</w:t>
      </w:r>
      <w:r w:rsidR="003D41EF" w:rsidRPr="005A5944">
        <w:rPr>
          <w:rFonts w:asciiTheme="minorHAnsi" w:hAnsiTheme="minorHAnsi" w:cstheme="minorHAnsi"/>
          <w:sz w:val="22"/>
          <w:szCs w:val="22"/>
        </w:rPr>
        <w:t xml:space="preserve"> non versare in nessuna causa di incompatibilità ad assumere l'incarico</w:t>
      </w:r>
      <w:r w:rsidR="00A879F8" w:rsidRPr="005A5944">
        <w:rPr>
          <w:rFonts w:asciiTheme="minorHAnsi" w:hAnsiTheme="minorHAnsi" w:cstheme="minorHAnsi"/>
          <w:sz w:val="22"/>
          <w:szCs w:val="22"/>
        </w:rPr>
        <w:t>;</w:t>
      </w:r>
    </w:p>
    <w:p w14:paraId="3DC36649" w14:textId="07C89D8B" w:rsidR="00121D2D" w:rsidRPr="005A5944" w:rsidRDefault="00F7339C" w:rsidP="003D41EF">
      <w:pPr>
        <w:pStyle w:val="Testonormale"/>
        <w:numPr>
          <w:ilvl w:val="0"/>
          <w:numId w:val="7"/>
        </w:numPr>
        <w:spacing w:after="120"/>
        <w:ind w:left="425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5A5944">
        <w:rPr>
          <w:rFonts w:ascii="Calibri" w:hAnsi="Calibri" w:cs="Calibri"/>
          <w:color w:val="000000"/>
          <w:sz w:val="22"/>
          <w:szCs w:val="22"/>
        </w:rPr>
        <w:t>Che</w:t>
      </w:r>
      <w:r w:rsidR="00121D2D" w:rsidRPr="005A5944">
        <w:rPr>
          <w:rFonts w:ascii="Calibri" w:hAnsi="Calibri" w:cs="Calibri"/>
          <w:color w:val="000000"/>
          <w:sz w:val="22"/>
          <w:szCs w:val="22"/>
        </w:rPr>
        <w:t xml:space="preserve"> nella predisposizione dell’offerta:</w:t>
      </w:r>
    </w:p>
    <w:p w14:paraId="0C37D271" w14:textId="77777777" w:rsidR="00121D2D" w:rsidRPr="005A5944" w:rsidRDefault="00121D2D" w:rsidP="003D41EF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5A5944">
        <w:rPr>
          <w:rFonts w:ascii="Calibri" w:hAnsi="Calibri" w:cs="Calibri"/>
          <w:color w:val="000000"/>
          <w:sz w:val="22"/>
          <w:szCs w:val="22"/>
        </w:rPr>
        <w:t>non si è avvalso di sistemi di intelligenza artificiale;</w:t>
      </w:r>
    </w:p>
    <w:p w14:paraId="5490FD4F" w14:textId="77777777" w:rsidR="00121D2D" w:rsidRPr="005A5944" w:rsidRDefault="00121D2D" w:rsidP="003D41EF">
      <w:pPr>
        <w:autoSpaceDE w:val="0"/>
        <w:autoSpaceDN w:val="0"/>
        <w:adjustRightInd w:val="0"/>
        <w:spacing w:after="120"/>
        <w:ind w:left="709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5A5944">
        <w:rPr>
          <w:rFonts w:ascii="Calibri" w:hAnsi="Calibri" w:cs="Calibri"/>
          <w:b/>
          <w:color w:val="000000"/>
          <w:sz w:val="22"/>
          <w:szCs w:val="22"/>
        </w:rPr>
        <w:t>o, in alternativa</w:t>
      </w:r>
    </w:p>
    <w:p w14:paraId="53939561" w14:textId="37B6FAB5" w:rsidR="00121D2D" w:rsidRPr="005A5944" w:rsidRDefault="00121D2D" w:rsidP="003D41EF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5A5944">
        <w:rPr>
          <w:rFonts w:ascii="Calibri" w:hAnsi="Calibri" w:cs="Calibri"/>
          <w:color w:val="000000"/>
          <w:sz w:val="22"/>
          <w:szCs w:val="22"/>
        </w:rPr>
        <w:t>si è avvalso dei seguenti sistemi di intelligenza artificiale [indicare il/i sistema/i di intelligenza artificiale utilizzato/i]……… per lo svolgimento di attività meramente strumentali e di supporto nella redazione della/e seguenti parte/i dell’offerta tecnica [indicare la/e parte/i dell’offerta tecnica per la redazione della/e quali l’OE si è avvalso dei sistemi di intelligenza artificiale]……………… nel rispetto del Regolamento UE 2024/ 1689, della legge n. 132 del 2025 e della vigente normativa sul trattamento e protezione dei dati (Regolamento UE 2016/679, decreto legislativo 196/2003).</w:t>
      </w:r>
    </w:p>
    <w:p w14:paraId="01BCB0B3" w14:textId="77777777" w:rsidR="00121D2D" w:rsidRPr="005A5944" w:rsidRDefault="00121D2D" w:rsidP="003D41EF">
      <w:pPr>
        <w:pStyle w:val="Paragrafoelenco"/>
        <w:autoSpaceDE w:val="0"/>
        <w:autoSpaceDN w:val="0"/>
        <w:adjustRightInd w:val="0"/>
        <w:spacing w:after="120"/>
        <w:ind w:left="72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FD67FA8" w14:textId="2E8659E0" w:rsidR="00121D2D" w:rsidRPr="005A5944" w:rsidRDefault="00F7339C" w:rsidP="003D41EF">
      <w:pPr>
        <w:autoSpaceDE w:val="0"/>
        <w:autoSpaceDN w:val="0"/>
        <w:adjustRightInd w:val="0"/>
        <w:spacing w:after="120"/>
        <w:ind w:left="284"/>
        <w:jc w:val="both"/>
        <w:rPr>
          <w:rFonts w:ascii="Calibri" w:hAnsi="Calibri" w:cs="Calibri"/>
          <w:color w:val="000000"/>
          <w:sz w:val="22"/>
          <w:szCs w:val="22"/>
        </w:rPr>
      </w:pPr>
      <w:r w:rsidRPr="005A5944">
        <w:rPr>
          <w:rFonts w:ascii="Calibri" w:hAnsi="Calibri" w:cs="Calibri"/>
          <w:color w:val="000000"/>
          <w:sz w:val="22"/>
          <w:szCs w:val="22"/>
        </w:rPr>
        <w:t>Dichiara altresì</w:t>
      </w:r>
      <w:r w:rsidR="00121D2D" w:rsidRPr="005A5944">
        <w:rPr>
          <w:rFonts w:ascii="Calibri" w:hAnsi="Calibri" w:cs="Calibri"/>
          <w:color w:val="000000"/>
          <w:sz w:val="22"/>
          <w:szCs w:val="22"/>
        </w:rPr>
        <w:t xml:space="preserve"> che nel caso di aggiudicazione, ai fini dell’espletamento delle prestazioni oggetto del contratto:</w:t>
      </w:r>
    </w:p>
    <w:p w14:paraId="42EC2C91" w14:textId="77777777" w:rsidR="00121D2D" w:rsidRPr="005A5944" w:rsidRDefault="00121D2D" w:rsidP="003D41EF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5A5944">
        <w:rPr>
          <w:rFonts w:ascii="Calibri" w:hAnsi="Calibri" w:cs="Calibri"/>
          <w:color w:val="000000"/>
          <w:sz w:val="22"/>
          <w:szCs w:val="22"/>
        </w:rPr>
        <w:t>non si avvarrà di sistemi di intelligenza artificiale;</w:t>
      </w:r>
    </w:p>
    <w:p w14:paraId="79769D06" w14:textId="77777777" w:rsidR="00121D2D" w:rsidRPr="005A5944" w:rsidRDefault="00121D2D" w:rsidP="003D41EF">
      <w:pPr>
        <w:autoSpaceDE w:val="0"/>
        <w:autoSpaceDN w:val="0"/>
        <w:adjustRightInd w:val="0"/>
        <w:spacing w:after="120"/>
        <w:ind w:left="709"/>
        <w:rPr>
          <w:rFonts w:ascii="Calibri" w:hAnsi="Calibri" w:cs="Calibri"/>
          <w:b/>
          <w:color w:val="000000"/>
          <w:sz w:val="22"/>
          <w:szCs w:val="22"/>
        </w:rPr>
      </w:pPr>
      <w:r w:rsidRPr="005A5944">
        <w:rPr>
          <w:rFonts w:ascii="Calibri" w:hAnsi="Calibri" w:cs="Calibri"/>
          <w:b/>
          <w:color w:val="000000"/>
          <w:sz w:val="22"/>
          <w:szCs w:val="22"/>
        </w:rPr>
        <w:t>o, in alternativa</w:t>
      </w:r>
    </w:p>
    <w:p w14:paraId="13088C55" w14:textId="2E32E970" w:rsidR="00121D2D" w:rsidRPr="005A5944" w:rsidRDefault="00121D2D" w:rsidP="00F7339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12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5A5944">
        <w:rPr>
          <w:rFonts w:ascii="Calibri" w:hAnsi="Calibri" w:cs="Calibri"/>
          <w:color w:val="000000"/>
          <w:sz w:val="22"/>
          <w:szCs w:val="22"/>
        </w:rPr>
        <w:t xml:space="preserve">si avvarrà di sistemi di intelligenza artificiale al fine esclusivo di supportare ed efficientarne il servizio, assicurando comunque la prevalenza del lavoro intellettuale, il controllo e la verifica dei risultati ottenuti e garantendo che l’uso di tali sistemi avverrà nel rispetto del Regolamento UE 2024/1689, </w:t>
      </w:r>
      <w:r w:rsidRPr="005A5944">
        <w:rPr>
          <w:rFonts w:ascii="Calibri" w:hAnsi="Calibri" w:cs="Calibri"/>
          <w:color w:val="000000"/>
          <w:sz w:val="22"/>
          <w:szCs w:val="22"/>
        </w:rPr>
        <w:lastRenderedPageBreak/>
        <w:t>della legge n. 132 del2025 e della vigente normativa sul trattamento e protezione dei dati (Regolamento UE 2016/679, decreto legislativo n. 196 del 2003).</w:t>
      </w:r>
    </w:p>
    <w:p w14:paraId="6793E374" w14:textId="77777777" w:rsidR="00A879F8" w:rsidRPr="005A5944" w:rsidRDefault="00A879F8" w:rsidP="00A879F8">
      <w:pPr>
        <w:spacing w:before="60" w:after="60"/>
        <w:jc w:val="both"/>
        <w:rPr>
          <w:rFonts w:ascii="Tahoma" w:hAnsi="Tahoma" w:cs="Tahoma"/>
          <w:sz w:val="20"/>
        </w:rPr>
      </w:pPr>
      <w:r w:rsidRPr="005A5944">
        <w:rPr>
          <w:rFonts w:ascii="Tahoma" w:hAnsi="Tahoma" w:cs="Tahoma"/>
          <w:sz w:val="20"/>
        </w:rPr>
        <w:t>INFORMATIVA AI SENSI DEL D.lgs. 196/2003:</w:t>
      </w:r>
    </w:p>
    <w:p w14:paraId="29806A86" w14:textId="08C446F6" w:rsidR="00117C59" w:rsidRPr="005A5944" w:rsidRDefault="00A879F8" w:rsidP="00A879F8">
      <w:pPr>
        <w:pStyle w:val="Paragrafoelenco"/>
        <w:autoSpaceDE w:val="0"/>
        <w:autoSpaceDN w:val="0"/>
        <w:adjustRightInd w:val="0"/>
        <w:spacing w:after="120"/>
        <w:ind w:left="72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5A5944">
        <w:rPr>
          <w:rFonts w:ascii="Calibri" w:hAnsi="Calibri" w:cs="Calibri"/>
          <w:color w:val="000000"/>
          <w:sz w:val="22"/>
          <w:szCs w:val="22"/>
        </w:rPr>
        <w:t>Dichiaro di essere informato, ai sensi e per gli effetti di cui all’art. 13 del D.lgs. 196/2003, che i dati personali raccolti saranno trattati, anche con strumenti informatici, esclusivamente nell’ambito del procedimento per il quale la presente dichiarazione viene resa.</w:t>
      </w:r>
    </w:p>
    <w:p w14:paraId="501F36EA" w14:textId="0A2CA032" w:rsidR="00117C59" w:rsidRPr="005A5944" w:rsidRDefault="00FE260D" w:rsidP="003D41EF">
      <w:pPr>
        <w:spacing w:before="60" w:after="60"/>
        <w:jc w:val="center"/>
        <w:rPr>
          <w:rFonts w:ascii="Tahoma" w:hAnsi="Tahoma" w:cs="Tahoma"/>
          <w:sz w:val="16"/>
          <w:szCs w:val="16"/>
        </w:rPr>
      </w:pPr>
      <w:r w:rsidRPr="005A5944">
        <w:rPr>
          <w:rFonts w:ascii="Tahoma" w:hAnsi="Tahoma" w:cs="Tahoma"/>
          <w:iCs/>
          <w:sz w:val="18"/>
        </w:rPr>
        <w:t>(firma</w:t>
      </w:r>
      <w:r w:rsidR="00D82344" w:rsidRPr="005A5944">
        <w:rPr>
          <w:rFonts w:ascii="Tahoma" w:hAnsi="Tahoma" w:cs="Tahoma"/>
          <w:iCs/>
          <w:sz w:val="18"/>
        </w:rPr>
        <w:t>to digitalmente dal professionista o da</w:t>
      </w:r>
      <w:r w:rsidRPr="005A5944">
        <w:rPr>
          <w:rFonts w:ascii="Tahoma" w:hAnsi="Tahoma" w:cs="Tahoma"/>
          <w:iCs/>
          <w:sz w:val="18"/>
        </w:rPr>
        <w:t xml:space="preserve">l legale rappresentante della società di professionisti o di ingegneria) </w:t>
      </w:r>
      <w:r w:rsidRPr="005A5944">
        <w:rPr>
          <w:rFonts w:ascii="Tahoma" w:hAnsi="Tahoma" w:cs="Tahoma"/>
          <w:iCs/>
          <w:sz w:val="18"/>
          <w:vertAlign w:val="superscript"/>
        </w:rPr>
        <w:t>(</w:t>
      </w:r>
      <w:r w:rsidRPr="005A5944">
        <w:rPr>
          <w:rStyle w:val="Rimandonotadichiusura"/>
          <w:rFonts w:ascii="Tahoma" w:hAnsi="Tahoma" w:cs="Tahoma"/>
          <w:iCs/>
          <w:sz w:val="18"/>
        </w:rPr>
        <w:endnoteReference w:id="2"/>
      </w:r>
      <w:r w:rsidRPr="005A5944">
        <w:rPr>
          <w:rFonts w:ascii="Tahoma" w:hAnsi="Tahoma" w:cs="Tahoma"/>
          <w:iCs/>
          <w:sz w:val="18"/>
          <w:vertAlign w:val="superscript"/>
        </w:rPr>
        <w:t>)</w:t>
      </w:r>
    </w:p>
    <w:p w14:paraId="588A9535" w14:textId="77777777" w:rsidR="00117C59" w:rsidRPr="005A5944" w:rsidRDefault="00117C59">
      <w:pPr>
        <w:spacing w:before="40" w:after="40"/>
        <w:ind w:firstLine="5245"/>
        <w:jc w:val="center"/>
        <w:rPr>
          <w:rFonts w:ascii="Tahoma" w:hAnsi="Tahoma" w:cs="Tahoma"/>
          <w:sz w:val="16"/>
          <w:szCs w:val="16"/>
        </w:rPr>
      </w:pPr>
    </w:p>
    <w:p w14:paraId="39A78EEC" w14:textId="42187929" w:rsidR="00117C59" w:rsidRPr="005A5944" w:rsidRDefault="003D41EF">
      <w:pPr>
        <w:spacing w:before="40" w:after="40"/>
        <w:jc w:val="center"/>
        <w:rPr>
          <w:rFonts w:asciiTheme="minorHAnsi" w:hAnsiTheme="minorHAnsi" w:cstheme="minorHAnsi"/>
          <w:sz w:val="20"/>
          <w:szCs w:val="20"/>
        </w:rPr>
      </w:pPr>
      <w:r w:rsidRPr="005A5944">
        <w:rPr>
          <w:rFonts w:asciiTheme="minorHAnsi" w:hAnsiTheme="minorHAnsi" w:cstheme="minorHAnsi"/>
          <w:sz w:val="20"/>
          <w:szCs w:val="20"/>
        </w:rPr>
        <w:t>FIRMA DIGITALE</w:t>
      </w:r>
    </w:p>
    <w:p w14:paraId="6C22D284" w14:textId="13D481C7" w:rsidR="001135DB" w:rsidRDefault="001135DB" w:rsidP="001135DB">
      <w:pPr>
        <w:rPr>
          <w:rFonts w:ascii="Tahoma" w:hAnsi="Tahoma" w:cs="Tahoma"/>
        </w:rPr>
      </w:pPr>
    </w:p>
    <w:p w14:paraId="5A835B80" w14:textId="7C5A1DC8" w:rsidR="009E54D4" w:rsidRDefault="009E54D4" w:rsidP="001135DB">
      <w:pPr>
        <w:rPr>
          <w:rFonts w:ascii="Tahoma" w:hAnsi="Tahoma" w:cs="Tahoma"/>
        </w:rPr>
      </w:pPr>
    </w:p>
    <w:p w14:paraId="28356B28" w14:textId="245CADC8" w:rsidR="009E54D4" w:rsidRDefault="009E54D4" w:rsidP="001135DB">
      <w:pPr>
        <w:rPr>
          <w:rFonts w:ascii="Tahoma" w:hAnsi="Tahoma" w:cs="Tahoma"/>
        </w:rPr>
      </w:pPr>
    </w:p>
    <w:p w14:paraId="128399BE" w14:textId="5DADB775" w:rsidR="009E54D4" w:rsidRDefault="009E54D4" w:rsidP="001135DB">
      <w:pPr>
        <w:rPr>
          <w:rFonts w:ascii="Tahoma" w:hAnsi="Tahoma" w:cs="Tahoma"/>
        </w:rPr>
      </w:pPr>
    </w:p>
    <w:p w14:paraId="6C63EE80" w14:textId="50C18D06" w:rsidR="009E54D4" w:rsidRDefault="009E54D4" w:rsidP="001135DB">
      <w:pPr>
        <w:rPr>
          <w:rFonts w:ascii="Tahoma" w:hAnsi="Tahoma" w:cs="Tahoma"/>
        </w:rPr>
      </w:pPr>
    </w:p>
    <w:p w14:paraId="2C4C0802" w14:textId="7BDBEC9F" w:rsidR="009E54D4" w:rsidRDefault="009E54D4" w:rsidP="001135DB">
      <w:pPr>
        <w:rPr>
          <w:rFonts w:ascii="Tahoma" w:hAnsi="Tahoma" w:cs="Tahoma"/>
        </w:rPr>
      </w:pPr>
    </w:p>
    <w:p w14:paraId="3F117CEF" w14:textId="1CF2A954" w:rsidR="009E54D4" w:rsidRDefault="009E54D4" w:rsidP="001135DB">
      <w:pPr>
        <w:rPr>
          <w:rFonts w:ascii="Tahoma" w:hAnsi="Tahoma" w:cs="Tahoma"/>
        </w:rPr>
      </w:pPr>
    </w:p>
    <w:p w14:paraId="2456C074" w14:textId="2F21D9D0" w:rsidR="009E54D4" w:rsidRDefault="009E54D4" w:rsidP="001135DB">
      <w:pPr>
        <w:rPr>
          <w:rFonts w:ascii="Tahoma" w:hAnsi="Tahoma" w:cs="Tahoma"/>
        </w:rPr>
      </w:pPr>
    </w:p>
    <w:p w14:paraId="40ADD8D4" w14:textId="686415CE" w:rsidR="009E54D4" w:rsidRDefault="009E54D4" w:rsidP="001135DB">
      <w:pPr>
        <w:rPr>
          <w:rFonts w:ascii="Tahoma" w:hAnsi="Tahoma" w:cs="Tahoma"/>
        </w:rPr>
      </w:pPr>
    </w:p>
    <w:p w14:paraId="62A5630A" w14:textId="7DD5635A" w:rsidR="009E54D4" w:rsidRDefault="009E54D4" w:rsidP="001135DB">
      <w:pPr>
        <w:rPr>
          <w:rFonts w:ascii="Tahoma" w:hAnsi="Tahoma" w:cs="Tahoma"/>
        </w:rPr>
      </w:pPr>
    </w:p>
    <w:p w14:paraId="7E516309" w14:textId="13514D7A" w:rsidR="009E54D4" w:rsidRDefault="009E54D4" w:rsidP="001135DB">
      <w:pPr>
        <w:rPr>
          <w:rFonts w:ascii="Tahoma" w:hAnsi="Tahoma" w:cs="Tahoma"/>
        </w:rPr>
      </w:pPr>
    </w:p>
    <w:p w14:paraId="311608E1" w14:textId="355F651F" w:rsidR="009E54D4" w:rsidRDefault="009E54D4" w:rsidP="001135DB">
      <w:pPr>
        <w:rPr>
          <w:rFonts w:ascii="Tahoma" w:hAnsi="Tahoma" w:cs="Tahoma"/>
        </w:rPr>
      </w:pPr>
    </w:p>
    <w:p w14:paraId="27B737BF" w14:textId="3AE259ED" w:rsidR="009E54D4" w:rsidRDefault="009E54D4" w:rsidP="001135DB">
      <w:pPr>
        <w:rPr>
          <w:rFonts w:ascii="Tahoma" w:hAnsi="Tahoma" w:cs="Tahoma"/>
        </w:rPr>
      </w:pPr>
    </w:p>
    <w:p w14:paraId="18A0B423" w14:textId="682B70CA" w:rsidR="009E54D4" w:rsidRDefault="009E54D4" w:rsidP="001135DB">
      <w:pPr>
        <w:rPr>
          <w:rFonts w:ascii="Tahoma" w:hAnsi="Tahoma" w:cs="Tahoma"/>
        </w:rPr>
      </w:pPr>
    </w:p>
    <w:p w14:paraId="6592D98F" w14:textId="4DB13D88" w:rsidR="009E54D4" w:rsidRDefault="009E54D4" w:rsidP="001135DB">
      <w:pPr>
        <w:rPr>
          <w:rFonts w:ascii="Tahoma" w:hAnsi="Tahoma" w:cs="Tahoma"/>
        </w:rPr>
      </w:pPr>
    </w:p>
    <w:p w14:paraId="23926A8B" w14:textId="430E0BB2" w:rsidR="009E54D4" w:rsidRDefault="009E54D4" w:rsidP="001135DB">
      <w:pPr>
        <w:rPr>
          <w:rFonts w:ascii="Tahoma" w:hAnsi="Tahoma" w:cs="Tahoma"/>
        </w:rPr>
      </w:pPr>
    </w:p>
    <w:p w14:paraId="0CE38428" w14:textId="0F51B9DE" w:rsidR="009E54D4" w:rsidRDefault="009E54D4" w:rsidP="001135DB">
      <w:pPr>
        <w:rPr>
          <w:rFonts w:ascii="Tahoma" w:hAnsi="Tahoma" w:cs="Tahoma"/>
        </w:rPr>
      </w:pPr>
    </w:p>
    <w:p w14:paraId="4D542A20" w14:textId="30E0FB79" w:rsidR="009E54D4" w:rsidRDefault="009E54D4" w:rsidP="001135DB">
      <w:pPr>
        <w:rPr>
          <w:rFonts w:ascii="Tahoma" w:hAnsi="Tahoma" w:cs="Tahoma"/>
        </w:rPr>
      </w:pPr>
    </w:p>
    <w:p w14:paraId="421C0F5F" w14:textId="4986951D" w:rsidR="009E54D4" w:rsidRDefault="009E54D4" w:rsidP="001135DB">
      <w:pPr>
        <w:rPr>
          <w:rFonts w:ascii="Tahoma" w:hAnsi="Tahoma" w:cs="Tahoma"/>
        </w:rPr>
      </w:pPr>
    </w:p>
    <w:p w14:paraId="4B135F10" w14:textId="4132C75F" w:rsidR="009E54D4" w:rsidRDefault="009E54D4" w:rsidP="001135DB">
      <w:pPr>
        <w:rPr>
          <w:rFonts w:ascii="Tahoma" w:hAnsi="Tahoma" w:cs="Tahoma"/>
        </w:rPr>
      </w:pPr>
    </w:p>
    <w:p w14:paraId="54176A31" w14:textId="2151BC1C" w:rsidR="009E54D4" w:rsidRDefault="009E54D4" w:rsidP="001135DB">
      <w:pPr>
        <w:rPr>
          <w:rFonts w:ascii="Tahoma" w:hAnsi="Tahoma" w:cs="Tahoma"/>
        </w:rPr>
      </w:pPr>
    </w:p>
    <w:p w14:paraId="57AA3DA3" w14:textId="390B6A49" w:rsidR="009E54D4" w:rsidRDefault="009E54D4" w:rsidP="001135DB">
      <w:pPr>
        <w:rPr>
          <w:rFonts w:ascii="Tahoma" w:hAnsi="Tahoma" w:cs="Tahoma"/>
        </w:rPr>
      </w:pPr>
    </w:p>
    <w:p w14:paraId="05F944B8" w14:textId="46CE0449" w:rsidR="009E54D4" w:rsidRDefault="009E54D4" w:rsidP="001135DB">
      <w:pPr>
        <w:rPr>
          <w:rFonts w:ascii="Tahoma" w:hAnsi="Tahoma" w:cs="Tahoma"/>
        </w:rPr>
      </w:pPr>
    </w:p>
    <w:p w14:paraId="68873C42" w14:textId="271FA4B7" w:rsidR="009E54D4" w:rsidRDefault="009E54D4" w:rsidP="001135DB">
      <w:pPr>
        <w:rPr>
          <w:rFonts w:ascii="Tahoma" w:hAnsi="Tahoma" w:cs="Tahoma"/>
        </w:rPr>
      </w:pPr>
    </w:p>
    <w:p w14:paraId="03FEDA2C" w14:textId="63048DB8" w:rsidR="009E54D4" w:rsidRDefault="009E54D4" w:rsidP="001135DB">
      <w:pPr>
        <w:rPr>
          <w:rFonts w:ascii="Tahoma" w:hAnsi="Tahoma" w:cs="Tahoma"/>
        </w:rPr>
      </w:pPr>
    </w:p>
    <w:p w14:paraId="40BDAD7A" w14:textId="47B4EECC" w:rsidR="009E54D4" w:rsidRDefault="009E54D4" w:rsidP="001135DB">
      <w:pPr>
        <w:rPr>
          <w:rFonts w:ascii="Tahoma" w:hAnsi="Tahoma" w:cs="Tahoma"/>
        </w:rPr>
      </w:pPr>
    </w:p>
    <w:p w14:paraId="0339DAE9" w14:textId="5D8FC51B" w:rsidR="009E54D4" w:rsidRDefault="009E54D4" w:rsidP="001135DB">
      <w:pPr>
        <w:rPr>
          <w:rFonts w:ascii="Tahoma" w:hAnsi="Tahoma" w:cs="Tahoma"/>
        </w:rPr>
      </w:pPr>
    </w:p>
    <w:p w14:paraId="6F8979F2" w14:textId="0818214B" w:rsidR="009E54D4" w:rsidRDefault="009E54D4" w:rsidP="001135DB">
      <w:pPr>
        <w:rPr>
          <w:rFonts w:ascii="Tahoma" w:hAnsi="Tahoma" w:cs="Tahoma"/>
        </w:rPr>
      </w:pPr>
    </w:p>
    <w:p w14:paraId="20C1EEC6" w14:textId="4AF1E211" w:rsidR="009E54D4" w:rsidRDefault="009E54D4" w:rsidP="001135DB">
      <w:pPr>
        <w:rPr>
          <w:rFonts w:ascii="Tahoma" w:hAnsi="Tahoma" w:cs="Tahoma"/>
        </w:rPr>
      </w:pPr>
    </w:p>
    <w:p w14:paraId="3C7A9299" w14:textId="4556CB0D" w:rsidR="009E54D4" w:rsidRDefault="009E54D4" w:rsidP="001135DB">
      <w:pPr>
        <w:rPr>
          <w:rFonts w:ascii="Tahoma" w:hAnsi="Tahoma" w:cs="Tahoma"/>
        </w:rPr>
      </w:pPr>
    </w:p>
    <w:p w14:paraId="2DB898E6" w14:textId="1DCE8DF7" w:rsidR="009E54D4" w:rsidRDefault="009E54D4" w:rsidP="001135DB">
      <w:pPr>
        <w:rPr>
          <w:rFonts w:ascii="Tahoma" w:hAnsi="Tahoma" w:cs="Tahoma"/>
        </w:rPr>
      </w:pPr>
    </w:p>
    <w:p w14:paraId="1829117A" w14:textId="7A903980" w:rsidR="009E54D4" w:rsidRDefault="009E54D4" w:rsidP="001135DB">
      <w:pPr>
        <w:rPr>
          <w:rFonts w:ascii="Tahoma" w:hAnsi="Tahoma" w:cs="Tahoma"/>
        </w:rPr>
      </w:pPr>
    </w:p>
    <w:p w14:paraId="6A7E24AB" w14:textId="0451B66D" w:rsidR="009E54D4" w:rsidRPr="005A5944" w:rsidRDefault="009E54D4" w:rsidP="001135DB">
      <w:pPr>
        <w:rPr>
          <w:rFonts w:ascii="Tahoma" w:hAnsi="Tahoma" w:cs="Tahoma"/>
        </w:rPr>
      </w:pPr>
    </w:p>
    <w:p w14:paraId="0EF3098B" w14:textId="77777777" w:rsidR="001135DB" w:rsidRPr="005A5944" w:rsidRDefault="001135DB" w:rsidP="001135DB">
      <w:pPr>
        <w:rPr>
          <w:rFonts w:ascii="Tahoma" w:hAnsi="Tahoma" w:cs="Tahoma"/>
        </w:rPr>
      </w:pPr>
    </w:p>
    <w:sectPr w:rsidR="001135DB" w:rsidRPr="005A5944" w:rsidSect="000077DC">
      <w:footnotePr>
        <w:numRestart w:val="eachPage"/>
      </w:footnotePr>
      <w:endnotePr>
        <w:numFmt w:val="decimal"/>
        <w:numRestart w:val="eachSect"/>
      </w:endnotePr>
      <w:pgSz w:w="11906" w:h="16838"/>
      <w:pgMar w:top="1418" w:right="849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A04DD" w14:textId="77777777" w:rsidR="00F01CA8" w:rsidRDefault="00F01CA8">
      <w:r>
        <w:separator/>
      </w:r>
    </w:p>
  </w:endnote>
  <w:endnote w:type="continuationSeparator" w:id="0">
    <w:p w14:paraId="18FE5DF5" w14:textId="77777777" w:rsidR="00F01CA8" w:rsidRDefault="00F01CA8">
      <w:r>
        <w:continuationSeparator/>
      </w:r>
    </w:p>
  </w:endnote>
  <w:endnote w:id="1">
    <w:p w14:paraId="4B0A99A8" w14:textId="77777777" w:rsidR="00C0564B" w:rsidRPr="0089583A" w:rsidRDefault="00C0564B" w:rsidP="00BD29CB">
      <w:pPr>
        <w:pStyle w:val="Testonotadichiusura"/>
        <w:ind w:left="284" w:hanging="284"/>
        <w:jc w:val="both"/>
        <w:rPr>
          <w:i/>
        </w:rPr>
      </w:pPr>
      <w:r w:rsidRPr="0089583A">
        <w:rPr>
          <w:rStyle w:val="Rimandonotadichiusura"/>
          <w:i/>
        </w:rPr>
        <w:endnoteRef/>
      </w:r>
      <w:r w:rsidRPr="0089583A">
        <w:rPr>
          <w:i/>
        </w:rPr>
        <w:t xml:space="preserve"> </w:t>
      </w:r>
      <w:r w:rsidRPr="0089583A">
        <w:rPr>
          <w:i/>
        </w:rPr>
        <w:tab/>
        <w:t>Barrare una delle tre ipotesi.</w:t>
      </w:r>
    </w:p>
  </w:endnote>
  <w:endnote w:id="2">
    <w:p w14:paraId="6DEBB650" w14:textId="77777777" w:rsidR="00C0564B" w:rsidRDefault="00C0564B" w:rsidP="00FE260D">
      <w:pPr>
        <w:pStyle w:val="Testonotadichiusura"/>
        <w:ind w:left="284" w:hanging="284"/>
        <w:jc w:val="both"/>
        <w:rPr>
          <w:szCs w:val="18"/>
        </w:rPr>
      </w:pPr>
      <w:r>
        <w:rPr>
          <w:rStyle w:val="Rimandonotadichiusura"/>
          <w:i/>
          <w:iCs/>
          <w:szCs w:val="18"/>
        </w:rPr>
        <w:endnoteRef/>
      </w:r>
      <w:r>
        <w:rPr>
          <w:i/>
          <w:iCs/>
          <w:szCs w:val="18"/>
        </w:rPr>
        <w:t xml:space="preserve"> </w:t>
      </w:r>
      <w:r>
        <w:rPr>
          <w:i/>
          <w:iCs/>
          <w:szCs w:val="18"/>
        </w:rPr>
        <w:tab/>
        <w:t xml:space="preserve">La presente dichiarazione, resa ai sensi dell’articolo 47 del d.P.R. n. 445 del </w:t>
      </w:r>
      <w:smartTag w:uri="urn:schemas-microsoft-com:office:smarttags" w:element="metricconverter">
        <w:smartTagPr>
          <w:attr w:name="ProductID" w:val="2000, in"/>
        </w:smartTagPr>
        <w:r>
          <w:rPr>
            <w:i/>
            <w:iCs/>
            <w:szCs w:val="18"/>
          </w:rPr>
          <w:t>2000, in</w:t>
        </w:r>
      </w:smartTag>
      <w:r>
        <w:rPr>
          <w:i/>
          <w:iCs/>
          <w:szCs w:val="18"/>
        </w:rPr>
        <w:t xml:space="preserve"> carta libera, se priva di sottoscrizione autenticata deve essere corredata di fotocopia semplice di un documento di identità del sottoscrittore in corso di validità.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111B5" w14:textId="77777777" w:rsidR="00F01CA8" w:rsidRDefault="00F01CA8">
      <w:r>
        <w:separator/>
      </w:r>
    </w:p>
  </w:footnote>
  <w:footnote w:type="continuationSeparator" w:id="0">
    <w:p w14:paraId="61DBB48A" w14:textId="77777777" w:rsidR="00F01CA8" w:rsidRDefault="00F01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16A6DE"/>
    <w:multiLevelType w:val="hybridMultilevel"/>
    <w:tmpl w:val="1F51BFA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337F54A"/>
    <w:multiLevelType w:val="hybridMultilevel"/>
    <w:tmpl w:val="2F76807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A07D7E5"/>
    <w:multiLevelType w:val="hybridMultilevel"/>
    <w:tmpl w:val="A750BA8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9C2499"/>
    <w:multiLevelType w:val="hybridMultilevel"/>
    <w:tmpl w:val="BAAE4EEC"/>
    <w:lvl w:ilvl="0" w:tplc="04100013">
      <w:start w:val="1"/>
      <w:numFmt w:val="upp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5359F0"/>
    <w:multiLevelType w:val="hybridMultilevel"/>
    <w:tmpl w:val="A797DB3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7F9EF61"/>
    <w:multiLevelType w:val="hybridMultilevel"/>
    <w:tmpl w:val="8F5C2A8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07001F1"/>
    <w:multiLevelType w:val="multilevel"/>
    <w:tmpl w:val="81B6A350"/>
    <w:lvl w:ilvl="0">
      <w:start w:val="12"/>
      <w:numFmt w:val="bullet"/>
      <w:lvlText w:val=""/>
      <w:lvlJc w:val="left"/>
      <w:pPr>
        <w:tabs>
          <w:tab w:val="num" w:pos="0"/>
        </w:tabs>
        <w:ind w:left="720" w:hanging="360"/>
      </w:pPr>
      <w:rPr>
        <w:rFonts w:ascii="Webdings" w:eastAsia="Times New Roman" w:hAnsi="Webdings" w:cs="Arial" w:hint="default"/>
        <w:b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67B4C59"/>
    <w:multiLevelType w:val="hybridMultilevel"/>
    <w:tmpl w:val="3AA4F526"/>
    <w:lvl w:ilvl="0" w:tplc="99A8541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7239C7"/>
    <w:multiLevelType w:val="hybridMultilevel"/>
    <w:tmpl w:val="A7FAB3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1002B"/>
    <w:multiLevelType w:val="hybridMultilevel"/>
    <w:tmpl w:val="3A74F50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2E65EFB"/>
    <w:multiLevelType w:val="hybridMultilevel"/>
    <w:tmpl w:val="F86AB210"/>
    <w:lvl w:ilvl="0" w:tplc="E5D4AE4A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0D65C"/>
    <w:multiLevelType w:val="hybridMultilevel"/>
    <w:tmpl w:val="E3FFC71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C333458"/>
    <w:multiLevelType w:val="multilevel"/>
    <w:tmpl w:val="9F64408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807EE6"/>
    <w:multiLevelType w:val="hybridMultilevel"/>
    <w:tmpl w:val="57FCE060"/>
    <w:lvl w:ilvl="0" w:tplc="5D6ECA1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9BAC8F2E">
      <w:numFmt w:val="bullet"/>
      <w:lvlText w:val="-"/>
      <w:lvlJc w:val="left"/>
      <w:pPr>
        <w:ind w:left="1440" w:hanging="360"/>
      </w:pPr>
      <w:rPr>
        <w:rFonts w:ascii="Garamond-Bold" w:eastAsiaTheme="minorHAnsi" w:hAnsi="Garamond-Bold" w:cs="Garamond-Bold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9"/>
  </w:num>
  <w:num w:numId="5">
    <w:abstractNumId w:val="8"/>
  </w:num>
  <w:num w:numId="6">
    <w:abstractNumId w:val="10"/>
  </w:num>
  <w:num w:numId="7">
    <w:abstractNumId w:val="13"/>
  </w:num>
  <w:num w:numId="8">
    <w:abstractNumId w:val="6"/>
  </w:num>
  <w:num w:numId="9">
    <w:abstractNumId w:val="1"/>
  </w:num>
  <w:num w:numId="10">
    <w:abstractNumId w:val="11"/>
  </w:num>
  <w:num w:numId="11">
    <w:abstractNumId w:val="4"/>
  </w:num>
  <w:num w:numId="12">
    <w:abstractNumId w:val="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embedSystemFonts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283"/>
  <w:doNotShadeFormData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pos w:val="sectEnd"/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54F"/>
    <w:rsid w:val="000036D9"/>
    <w:rsid w:val="000075D7"/>
    <w:rsid w:val="000077DC"/>
    <w:rsid w:val="00022118"/>
    <w:rsid w:val="00034107"/>
    <w:rsid w:val="00042303"/>
    <w:rsid w:val="000470AC"/>
    <w:rsid w:val="000501B5"/>
    <w:rsid w:val="00051830"/>
    <w:rsid w:val="000543B4"/>
    <w:rsid w:val="00055845"/>
    <w:rsid w:val="00055D23"/>
    <w:rsid w:val="00070286"/>
    <w:rsid w:val="00073D1C"/>
    <w:rsid w:val="00085653"/>
    <w:rsid w:val="000A6341"/>
    <w:rsid w:val="000C038A"/>
    <w:rsid w:val="000C2B67"/>
    <w:rsid w:val="000F2B05"/>
    <w:rsid w:val="00103CE0"/>
    <w:rsid w:val="001135DB"/>
    <w:rsid w:val="00117C59"/>
    <w:rsid w:val="00121D2D"/>
    <w:rsid w:val="001242AC"/>
    <w:rsid w:val="00134DBE"/>
    <w:rsid w:val="001401A0"/>
    <w:rsid w:val="0014431C"/>
    <w:rsid w:val="001522F0"/>
    <w:rsid w:val="0015327A"/>
    <w:rsid w:val="001638EC"/>
    <w:rsid w:val="00181408"/>
    <w:rsid w:val="00192E83"/>
    <w:rsid w:val="00193F8B"/>
    <w:rsid w:val="001974FB"/>
    <w:rsid w:val="001A314B"/>
    <w:rsid w:val="001B3B74"/>
    <w:rsid w:val="001D0504"/>
    <w:rsid w:val="001D29F8"/>
    <w:rsid w:val="001D48F4"/>
    <w:rsid w:val="001D563B"/>
    <w:rsid w:val="001D7FA0"/>
    <w:rsid w:val="001E74F9"/>
    <w:rsid w:val="001F09F3"/>
    <w:rsid w:val="001F69CC"/>
    <w:rsid w:val="00204225"/>
    <w:rsid w:val="00207E96"/>
    <w:rsid w:val="00211B21"/>
    <w:rsid w:val="00215576"/>
    <w:rsid w:val="0022455F"/>
    <w:rsid w:val="0023729C"/>
    <w:rsid w:val="00244CEA"/>
    <w:rsid w:val="002523FC"/>
    <w:rsid w:val="00255485"/>
    <w:rsid w:val="002617BA"/>
    <w:rsid w:val="00267951"/>
    <w:rsid w:val="00271953"/>
    <w:rsid w:val="00271A68"/>
    <w:rsid w:val="00272377"/>
    <w:rsid w:val="0027594B"/>
    <w:rsid w:val="0028160C"/>
    <w:rsid w:val="0029462D"/>
    <w:rsid w:val="002A5C55"/>
    <w:rsid w:val="002C0440"/>
    <w:rsid w:val="002D5A2C"/>
    <w:rsid w:val="002F239B"/>
    <w:rsid w:val="003103D6"/>
    <w:rsid w:val="003141C6"/>
    <w:rsid w:val="00314BD0"/>
    <w:rsid w:val="00317338"/>
    <w:rsid w:val="0032693F"/>
    <w:rsid w:val="00352AE8"/>
    <w:rsid w:val="00354668"/>
    <w:rsid w:val="003646F0"/>
    <w:rsid w:val="00364893"/>
    <w:rsid w:val="00385179"/>
    <w:rsid w:val="00385708"/>
    <w:rsid w:val="00387FFD"/>
    <w:rsid w:val="00391BB1"/>
    <w:rsid w:val="003A0FDF"/>
    <w:rsid w:val="003A5CCA"/>
    <w:rsid w:val="003C2929"/>
    <w:rsid w:val="003D0919"/>
    <w:rsid w:val="003D15E4"/>
    <w:rsid w:val="003D3997"/>
    <w:rsid w:val="003D41EF"/>
    <w:rsid w:val="003D4E54"/>
    <w:rsid w:val="003E30E3"/>
    <w:rsid w:val="003E4882"/>
    <w:rsid w:val="003F2250"/>
    <w:rsid w:val="003F6E8E"/>
    <w:rsid w:val="00421837"/>
    <w:rsid w:val="004403BE"/>
    <w:rsid w:val="004411CC"/>
    <w:rsid w:val="0044177C"/>
    <w:rsid w:val="00444981"/>
    <w:rsid w:val="00452994"/>
    <w:rsid w:val="0047007F"/>
    <w:rsid w:val="00491302"/>
    <w:rsid w:val="004940F1"/>
    <w:rsid w:val="004A32E2"/>
    <w:rsid w:val="004A33BA"/>
    <w:rsid w:val="004C3505"/>
    <w:rsid w:val="004D78F1"/>
    <w:rsid w:val="004E0CF2"/>
    <w:rsid w:val="004E2FF3"/>
    <w:rsid w:val="004F0476"/>
    <w:rsid w:val="004F3739"/>
    <w:rsid w:val="00506FB5"/>
    <w:rsid w:val="005245FB"/>
    <w:rsid w:val="00524850"/>
    <w:rsid w:val="00525CB1"/>
    <w:rsid w:val="00527D57"/>
    <w:rsid w:val="005379B3"/>
    <w:rsid w:val="005467DA"/>
    <w:rsid w:val="00547D4D"/>
    <w:rsid w:val="00553FC7"/>
    <w:rsid w:val="00562A13"/>
    <w:rsid w:val="00595D2B"/>
    <w:rsid w:val="005A031C"/>
    <w:rsid w:val="005A5944"/>
    <w:rsid w:val="005B41C5"/>
    <w:rsid w:val="005C1DA1"/>
    <w:rsid w:val="005D513A"/>
    <w:rsid w:val="005E0729"/>
    <w:rsid w:val="005E123B"/>
    <w:rsid w:val="005F4102"/>
    <w:rsid w:val="006003A9"/>
    <w:rsid w:val="00617BA4"/>
    <w:rsid w:val="00623AB8"/>
    <w:rsid w:val="006244E8"/>
    <w:rsid w:val="006364B2"/>
    <w:rsid w:val="0063670D"/>
    <w:rsid w:val="00640DDA"/>
    <w:rsid w:val="006478FA"/>
    <w:rsid w:val="00647C40"/>
    <w:rsid w:val="00655A8B"/>
    <w:rsid w:val="0066193F"/>
    <w:rsid w:val="00675A4D"/>
    <w:rsid w:val="0068774A"/>
    <w:rsid w:val="006A158F"/>
    <w:rsid w:val="006A654F"/>
    <w:rsid w:val="006C17E3"/>
    <w:rsid w:val="006C456D"/>
    <w:rsid w:val="006C5C57"/>
    <w:rsid w:val="006D25BE"/>
    <w:rsid w:val="006E680A"/>
    <w:rsid w:val="006F732B"/>
    <w:rsid w:val="006F7496"/>
    <w:rsid w:val="00700988"/>
    <w:rsid w:val="00717B21"/>
    <w:rsid w:val="00727008"/>
    <w:rsid w:val="007309D8"/>
    <w:rsid w:val="007377E7"/>
    <w:rsid w:val="007403E1"/>
    <w:rsid w:val="00742359"/>
    <w:rsid w:val="00765AA0"/>
    <w:rsid w:val="007672AC"/>
    <w:rsid w:val="00771210"/>
    <w:rsid w:val="007739CF"/>
    <w:rsid w:val="0077452D"/>
    <w:rsid w:val="00774BE0"/>
    <w:rsid w:val="007779FD"/>
    <w:rsid w:val="00787EF8"/>
    <w:rsid w:val="007A19D5"/>
    <w:rsid w:val="007A1DD8"/>
    <w:rsid w:val="007A73BE"/>
    <w:rsid w:val="007B42CB"/>
    <w:rsid w:val="007E1C11"/>
    <w:rsid w:val="007E5A8C"/>
    <w:rsid w:val="007F268C"/>
    <w:rsid w:val="007F290E"/>
    <w:rsid w:val="007F6BFC"/>
    <w:rsid w:val="007F7772"/>
    <w:rsid w:val="008018DA"/>
    <w:rsid w:val="00811324"/>
    <w:rsid w:val="00811FE4"/>
    <w:rsid w:val="00817392"/>
    <w:rsid w:val="00823966"/>
    <w:rsid w:val="00823DBD"/>
    <w:rsid w:val="00826CA7"/>
    <w:rsid w:val="0082719A"/>
    <w:rsid w:val="0083151D"/>
    <w:rsid w:val="00864CFA"/>
    <w:rsid w:val="008678D2"/>
    <w:rsid w:val="0087177C"/>
    <w:rsid w:val="00871EE3"/>
    <w:rsid w:val="00874BC9"/>
    <w:rsid w:val="00892722"/>
    <w:rsid w:val="008A1DC6"/>
    <w:rsid w:val="008B30B6"/>
    <w:rsid w:val="008B6E24"/>
    <w:rsid w:val="008C0353"/>
    <w:rsid w:val="008C1DBB"/>
    <w:rsid w:val="008C212D"/>
    <w:rsid w:val="008D094C"/>
    <w:rsid w:val="008D5476"/>
    <w:rsid w:val="008F046D"/>
    <w:rsid w:val="008F0CA6"/>
    <w:rsid w:val="00912B1F"/>
    <w:rsid w:val="00920405"/>
    <w:rsid w:val="00935693"/>
    <w:rsid w:val="00941218"/>
    <w:rsid w:val="00944B8E"/>
    <w:rsid w:val="009457DD"/>
    <w:rsid w:val="00972CD8"/>
    <w:rsid w:val="0098613E"/>
    <w:rsid w:val="009A1899"/>
    <w:rsid w:val="009A577A"/>
    <w:rsid w:val="009A77B6"/>
    <w:rsid w:val="009B3450"/>
    <w:rsid w:val="009B3F7D"/>
    <w:rsid w:val="009D5742"/>
    <w:rsid w:val="009E54D4"/>
    <w:rsid w:val="009E5D87"/>
    <w:rsid w:val="009E694D"/>
    <w:rsid w:val="009F6602"/>
    <w:rsid w:val="009F73E2"/>
    <w:rsid w:val="00A01E33"/>
    <w:rsid w:val="00A1684D"/>
    <w:rsid w:val="00A23596"/>
    <w:rsid w:val="00A23E2F"/>
    <w:rsid w:val="00A332AF"/>
    <w:rsid w:val="00A357FA"/>
    <w:rsid w:val="00A468C8"/>
    <w:rsid w:val="00A47A1A"/>
    <w:rsid w:val="00A607CA"/>
    <w:rsid w:val="00A67128"/>
    <w:rsid w:val="00A71085"/>
    <w:rsid w:val="00A7504B"/>
    <w:rsid w:val="00A852FE"/>
    <w:rsid w:val="00A879F8"/>
    <w:rsid w:val="00A950F3"/>
    <w:rsid w:val="00A97D10"/>
    <w:rsid w:val="00AB4C89"/>
    <w:rsid w:val="00AC1BBD"/>
    <w:rsid w:val="00AC75AC"/>
    <w:rsid w:val="00AE492F"/>
    <w:rsid w:val="00AF3604"/>
    <w:rsid w:val="00AF4627"/>
    <w:rsid w:val="00B063F1"/>
    <w:rsid w:val="00B15172"/>
    <w:rsid w:val="00B27064"/>
    <w:rsid w:val="00B306C9"/>
    <w:rsid w:val="00B44CA8"/>
    <w:rsid w:val="00B50F70"/>
    <w:rsid w:val="00B55483"/>
    <w:rsid w:val="00B569D3"/>
    <w:rsid w:val="00B56C47"/>
    <w:rsid w:val="00B8233E"/>
    <w:rsid w:val="00B83D4F"/>
    <w:rsid w:val="00B83EE1"/>
    <w:rsid w:val="00BA24A8"/>
    <w:rsid w:val="00BA3ACD"/>
    <w:rsid w:val="00BC4200"/>
    <w:rsid w:val="00BD29CB"/>
    <w:rsid w:val="00BE492D"/>
    <w:rsid w:val="00BF2843"/>
    <w:rsid w:val="00C0069D"/>
    <w:rsid w:val="00C02282"/>
    <w:rsid w:val="00C0564B"/>
    <w:rsid w:val="00C11598"/>
    <w:rsid w:val="00C12231"/>
    <w:rsid w:val="00C15544"/>
    <w:rsid w:val="00C16498"/>
    <w:rsid w:val="00C228CA"/>
    <w:rsid w:val="00C2301F"/>
    <w:rsid w:val="00C311C3"/>
    <w:rsid w:val="00C46A4D"/>
    <w:rsid w:val="00C547C4"/>
    <w:rsid w:val="00C61F82"/>
    <w:rsid w:val="00C70513"/>
    <w:rsid w:val="00C72CB6"/>
    <w:rsid w:val="00CA2D30"/>
    <w:rsid w:val="00CB4EDE"/>
    <w:rsid w:val="00CB6272"/>
    <w:rsid w:val="00CB6AA8"/>
    <w:rsid w:val="00CB6FF2"/>
    <w:rsid w:val="00CC19E2"/>
    <w:rsid w:val="00CC6B22"/>
    <w:rsid w:val="00CE5EA4"/>
    <w:rsid w:val="00D02E2A"/>
    <w:rsid w:val="00D1207D"/>
    <w:rsid w:val="00D15A13"/>
    <w:rsid w:val="00D4369A"/>
    <w:rsid w:val="00D43949"/>
    <w:rsid w:val="00D47D76"/>
    <w:rsid w:val="00D61B45"/>
    <w:rsid w:val="00D65BF9"/>
    <w:rsid w:val="00D7636C"/>
    <w:rsid w:val="00D7728E"/>
    <w:rsid w:val="00D82344"/>
    <w:rsid w:val="00D85200"/>
    <w:rsid w:val="00D94F67"/>
    <w:rsid w:val="00DD2851"/>
    <w:rsid w:val="00DD2C5F"/>
    <w:rsid w:val="00DE2792"/>
    <w:rsid w:val="00DE7F3F"/>
    <w:rsid w:val="00E00DE2"/>
    <w:rsid w:val="00E00EA0"/>
    <w:rsid w:val="00E024FE"/>
    <w:rsid w:val="00E154DD"/>
    <w:rsid w:val="00E243DD"/>
    <w:rsid w:val="00E25DB0"/>
    <w:rsid w:val="00E46181"/>
    <w:rsid w:val="00E46644"/>
    <w:rsid w:val="00E54335"/>
    <w:rsid w:val="00E55B02"/>
    <w:rsid w:val="00E577F5"/>
    <w:rsid w:val="00E62589"/>
    <w:rsid w:val="00E7450E"/>
    <w:rsid w:val="00E754D1"/>
    <w:rsid w:val="00E80F4E"/>
    <w:rsid w:val="00E83422"/>
    <w:rsid w:val="00E845AF"/>
    <w:rsid w:val="00E856A9"/>
    <w:rsid w:val="00EA0358"/>
    <w:rsid w:val="00EA35AE"/>
    <w:rsid w:val="00EB1A45"/>
    <w:rsid w:val="00EC1B5D"/>
    <w:rsid w:val="00EC2750"/>
    <w:rsid w:val="00EC3460"/>
    <w:rsid w:val="00EC5234"/>
    <w:rsid w:val="00EC7022"/>
    <w:rsid w:val="00ED3303"/>
    <w:rsid w:val="00F01CA8"/>
    <w:rsid w:val="00F16770"/>
    <w:rsid w:val="00F36C59"/>
    <w:rsid w:val="00F528CE"/>
    <w:rsid w:val="00F529E2"/>
    <w:rsid w:val="00F579EC"/>
    <w:rsid w:val="00F67D87"/>
    <w:rsid w:val="00F7339C"/>
    <w:rsid w:val="00F7605B"/>
    <w:rsid w:val="00F82F1D"/>
    <w:rsid w:val="00F96655"/>
    <w:rsid w:val="00FA762E"/>
    <w:rsid w:val="00FB1D5A"/>
    <w:rsid w:val="00FB30CD"/>
    <w:rsid w:val="00FB4B6C"/>
    <w:rsid w:val="00FD7DA2"/>
    <w:rsid w:val="00FE260D"/>
    <w:rsid w:val="00FF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31BEBB3"/>
  <w15:docId w15:val="{C0C0DBBC-204D-4993-B653-94DAC047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</w:rPr>
  </w:style>
  <w:style w:type="paragraph" w:styleId="Titolo2">
    <w:name w:val="heading 2"/>
    <w:basedOn w:val="Normale"/>
    <w:next w:val="Normale"/>
    <w:qFormat/>
    <w:pPr>
      <w:keepNext/>
      <w:tabs>
        <w:tab w:val="left" w:pos="360"/>
      </w:tabs>
      <w:jc w:val="both"/>
      <w:outlineLvl w:val="1"/>
    </w:pPr>
    <w:rPr>
      <w:b/>
      <w:u w:val="single"/>
    </w:rPr>
  </w:style>
  <w:style w:type="paragraph" w:styleId="Titolo3">
    <w:name w:val="heading 3"/>
    <w:basedOn w:val="Normale"/>
    <w:next w:val="Normale"/>
    <w:qFormat/>
    <w:pPr>
      <w:keepNext/>
      <w:tabs>
        <w:tab w:val="left" w:pos="360"/>
      </w:tabs>
      <w:ind w:firstLine="5925"/>
      <w:jc w:val="both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jc w:val="right"/>
      <w:outlineLvl w:val="3"/>
    </w:pPr>
    <w:rPr>
      <w:i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widowControl w:val="0"/>
      <w:jc w:val="center"/>
      <w:outlineLvl w:val="5"/>
    </w:pPr>
    <w:rPr>
      <w:kern w:val="24"/>
      <w:szCs w:val="20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 w:cs="Arial"/>
      <w:u w:val="single"/>
    </w:rPr>
  </w:style>
  <w:style w:type="paragraph" w:styleId="Titolo8">
    <w:name w:val="heading 8"/>
    <w:basedOn w:val="Normale"/>
    <w:next w:val="Normale"/>
    <w:qFormat/>
    <w:pPr>
      <w:keepNext/>
      <w:framePr w:hSpace="141" w:wrap="notBeside" w:vAnchor="text" w:hAnchor="page" w:x="970" w:y="49"/>
      <w:widowControl w:val="0"/>
      <w:jc w:val="center"/>
      <w:outlineLvl w:val="7"/>
    </w:pPr>
    <w:rPr>
      <w:i/>
      <w:iCs/>
      <w:sz w:val="20"/>
      <w:szCs w:val="20"/>
    </w:rPr>
  </w:style>
  <w:style w:type="paragraph" w:styleId="Titolo9">
    <w:name w:val="heading 9"/>
    <w:basedOn w:val="Normale"/>
    <w:next w:val="Normale"/>
    <w:qFormat/>
    <w:pPr>
      <w:keepNext/>
      <w:widowControl w:val="0"/>
      <w:tabs>
        <w:tab w:val="left" w:pos="2127"/>
        <w:tab w:val="left" w:pos="2552"/>
      </w:tabs>
      <w:jc w:val="center"/>
      <w:outlineLvl w:val="8"/>
    </w:pPr>
    <w:rPr>
      <w:b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ind w:left="227"/>
    </w:pPr>
    <w:rPr>
      <w:sz w:val="20"/>
      <w:szCs w:val="20"/>
    </w:rPr>
  </w:style>
  <w:style w:type="paragraph" w:customStyle="1" w:styleId="regolamento2">
    <w:name w:val="regolamento_2"/>
    <w:basedOn w:val="regolamento"/>
    <w:next w:val="regolamento"/>
    <w:pPr>
      <w:ind w:left="568"/>
    </w:pPr>
  </w:style>
  <w:style w:type="paragraph" w:customStyle="1" w:styleId="regolamento">
    <w:name w:val="regolamento"/>
    <w:basedOn w:val="Normale"/>
    <w:pPr>
      <w:widowControl w:val="0"/>
      <w:tabs>
        <w:tab w:val="left" w:pos="-2127"/>
      </w:tabs>
      <w:ind w:left="284" w:hanging="284"/>
      <w:jc w:val="both"/>
    </w:pPr>
    <w:rPr>
      <w:rFonts w:ascii="Arial" w:hAnsi="Arial" w:cs="Arial"/>
      <w:sz w:val="20"/>
    </w:rPr>
  </w:style>
  <w:style w:type="paragraph" w:customStyle="1" w:styleId="regolamento3">
    <w:name w:val="regolamento_3"/>
    <w:basedOn w:val="regolamento2"/>
    <w:next w:val="regolamento"/>
    <w:pPr>
      <w:ind w:left="851"/>
    </w:pPr>
  </w:style>
  <w:style w:type="paragraph" w:customStyle="1" w:styleId="Corpodeltesto">
    <w:name w:val="Corpo del testo"/>
    <w:basedOn w:val="Normale"/>
    <w:pPr>
      <w:overflowPunct w:val="0"/>
      <w:autoSpaceDE w:val="0"/>
      <w:autoSpaceDN w:val="0"/>
      <w:adjustRightInd w:val="0"/>
      <w:textAlignment w:val="baseline"/>
    </w:pPr>
    <w:rPr>
      <w:b/>
      <w:sz w:val="20"/>
      <w:szCs w:val="20"/>
    </w:rPr>
  </w:style>
  <w:style w:type="paragraph" w:styleId="Titolo">
    <w:name w:val="Title"/>
    <w:basedOn w:val="Normale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Rientrocorpodeltesto21">
    <w:name w:val="Rientro corpo del testo 21"/>
    <w:basedOn w:val="Normale"/>
    <w:pPr>
      <w:ind w:left="360"/>
      <w:jc w:val="both"/>
    </w:pPr>
    <w:rPr>
      <w:szCs w:val="20"/>
    </w:rPr>
  </w:style>
  <w:style w:type="paragraph" w:customStyle="1" w:styleId="Rientrocorpodeltesto31">
    <w:name w:val="Rientro corpo del testo 31"/>
    <w:basedOn w:val="Normale"/>
    <w:pPr>
      <w:ind w:left="426"/>
      <w:jc w:val="both"/>
    </w:pPr>
    <w:rPr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rPr>
      <w:sz w:val="20"/>
      <w:szCs w:val="20"/>
    </w:rPr>
  </w:style>
  <w:style w:type="paragraph" w:customStyle="1" w:styleId="centrato">
    <w:name w:val="centrato"/>
    <w:basedOn w:val="Titolo4"/>
    <w:pPr>
      <w:keepNext w:val="0"/>
      <w:widowControl w:val="0"/>
      <w:spacing w:before="120" w:after="120"/>
      <w:jc w:val="center"/>
    </w:pPr>
    <w:rPr>
      <w:b/>
      <w:i w:val="0"/>
      <w:kern w:val="24"/>
      <w:szCs w:val="20"/>
      <w:lang w:val="de-DE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sche3">
    <w:name w:val="sche_3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2">
    <w:name w:val="sche2_2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sche23">
    <w:name w:val="sche2_3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pPr>
      <w:overflowPunct w:val="0"/>
      <w:autoSpaceDE w:val="0"/>
      <w:autoSpaceDN w:val="0"/>
      <w:adjustRightInd w:val="0"/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customStyle="1" w:styleId="sche4">
    <w:name w:val="sche_4"/>
    <w:pPr>
      <w:widowControl w:val="0"/>
      <w:jc w:val="both"/>
    </w:pPr>
    <w:rPr>
      <w:lang w:val="en-US"/>
    </w:rPr>
  </w:style>
  <w:style w:type="paragraph" w:styleId="Corpodeltesto2">
    <w:name w:val="Body Text 2"/>
    <w:basedOn w:val="Normale"/>
    <w:pPr>
      <w:jc w:val="both"/>
    </w:pPr>
  </w:style>
  <w:style w:type="paragraph" w:styleId="Rientrocorpodeltesto2">
    <w:name w:val="Body Text Indent 2"/>
    <w:basedOn w:val="Normale"/>
    <w:pPr>
      <w:tabs>
        <w:tab w:val="left" w:pos="1068"/>
      </w:tabs>
      <w:ind w:left="720"/>
      <w:jc w:val="both"/>
    </w:pPr>
  </w:style>
  <w:style w:type="paragraph" w:styleId="Rientrocorpodeltesto3">
    <w:name w:val="Body Text Indent 3"/>
    <w:basedOn w:val="Normale"/>
    <w:pPr>
      <w:ind w:left="1080"/>
      <w:jc w:val="both"/>
    </w:pPr>
  </w:style>
  <w:style w:type="paragraph" w:styleId="Corpodeltesto3">
    <w:name w:val="Body Text 3"/>
    <w:basedOn w:val="Normale"/>
    <w:pPr>
      <w:spacing w:line="259" w:lineRule="atLeast"/>
      <w:jc w:val="both"/>
    </w:pPr>
    <w:rPr>
      <w:b/>
      <w:bC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semiHidden/>
    <w:rPr>
      <w:sz w:val="20"/>
      <w:szCs w:val="20"/>
    </w:rPr>
  </w:style>
  <w:style w:type="character" w:styleId="Rimandonotadichiusura">
    <w:name w:val="endnote reference"/>
    <w:semiHidden/>
    <w:rPr>
      <w:vertAlign w:val="superscript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</w:style>
  <w:style w:type="paragraph" w:styleId="Testodelblocco">
    <w:name w:val="Block Text"/>
    <w:basedOn w:val="Normale"/>
    <w:pPr>
      <w:tabs>
        <w:tab w:val="right" w:pos="9214"/>
      </w:tabs>
      <w:ind w:left="71" w:right="2" w:hanging="71"/>
    </w:pPr>
    <w:rPr>
      <w:rFonts w:ascii="Arial" w:hAnsi="Arial" w:cs="Arial"/>
      <w:i/>
      <w:iCs/>
      <w:spacing w:val="-6"/>
      <w:sz w:val="22"/>
      <w:szCs w:val="22"/>
    </w:rPr>
  </w:style>
  <w:style w:type="paragraph" w:customStyle="1" w:styleId="uso-bollo">
    <w:name w:val="uso-bollo"/>
    <w:basedOn w:val="Normale"/>
    <w:pPr>
      <w:widowControl w:val="0"/>
      <w:spacing w:line="566" w:lineRule="auto"/>
    </w:pPr>
    <w:rPr>
      <w:sz w:val="20"/>
      <w:szCs w:val="20"/>
    </w:rPr>
  </w:style>
  <w:style w:type="paragraph" w:customStyle="1" w:styleId="Standard">
    <w:name w:val="Standard"/>
    <w:basedOn w:val="Normale"/>
    <w:rPr>
      <w:sz w:val="20"/>
      <w:szCs w:val="20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MS Sans Serif" w:hAnsi="MS Sans Serif"/>
      <w:sz w:val="20"/>
      <w:szCs w:val="20"/>
    </w:rPr>
  </w:style>
  <w:style w:type="table" w:styleId="Grigliatabella">
    <w:name w:val="Table Grid"/>
    <w:basedOn w:val="Tabellanormale"/>
    <w:rsid w:val="00470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2">
    <w:name w:val="Rub2"/>
    <w:basedOn w:val="Normale"/>
    <w:next w:val="Normale"/>
    <w:rsid w:val="00B15172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055845"/>
    <w:pPr>
      <w:ind w:left="708"/>
    </w:pPr>
  </w:style>
  <w:style w:type="paragraph" w:styleId="Testonormale">
    <w:name w:val="Plain Text"/>
    <w:basedOn w:val="Normale"/>
    <w:link w:val="TestonormaleCarattere"/>
    <w:unhideWhenUsed/>
    <w:rsid w:val="00121D2D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121D2D"/>
    <w:rPr>
      <w:rFonts w:ascii="Courier New" w:hAnsi="Courier New" w:cs="Courier New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121D2D"/>
  </w:style>
  <w:style w:type="character" w:customStyle="1" w:styleId="apple-converted-space">
    <w:name w:val="apple-converted-space"/>
    <w:basedOn w:val="Carpredefinitoparagrafo"/>
    <w:rsid w:val="00121D2D"/>
  </w:style>
  <w:style w:type="paragraph" w:customStyle="1" w:styleId="Default">
    <w:name w:val="Default"/>
    <w:rsid w:val="000077D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1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eu/info/norme/2011_0159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settiegatti.eu/info/norme/2011_0159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bosettiegatti.eu/info/norme/2011_015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osettiegatti.eu/info/norme/2011_0159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2356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21</cp:revision>
  <cp:lastPrinted>2004-03-24T23:14:00Z</cp:lastPrinted>
  <dcterms:created xsi:type="dcterms:W3CDTF">2020-03-16T05:59:00Z</dcterms:created>
  <dcterms:modified xsi:type="dcterms:W3CDTF">2026-08-28T06:58:00Z</dcterms:modified>
</cp:coreProperties>
</file>